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9" w:rsidRDefault="00C56559" w:rsidP="00C56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559" w:rsidRDefault="00C56559" w:rsidP="00C5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59" w:rsidRDefault="00C56559" w:rsidP="00C5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59" w:rsidRDefault="00C56559" w:rsidP="00C5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59" w:rsidRDefault="00C56559" w:rsidP="00C5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59" w:rsidRDefault="00C56559" w:rsidP="00C56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559" w:rsidRDefault="00C56559" w:rsidP="00C565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6559" w:rsidRDefault="00C56559" w:rsidP="00C565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6559" w:rsidRPr="00C56559" w:rsidRDefault="00C56559" w:rsidP="00C5655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56559" w:rsidRPr="008F1BD6" w:rsidRDefault="00C56559" w:rsidP="00C56559">
      <w:pPr>
        <w:jc w:val="center"/>
        <w:rPr>
          <w:rFonts w:ascii="Times New Roman" w:hAnsi="Times New Roman" w:cs="Times New Roman"/>
          <w:sz w:val="48"/>
          <w:szCs w:val="48"/>
        </w:rPr>
      </w:pPr>
      <w:r w:rsidRPr="008F1BD6">
        <w:rPr>
          <w:rFonts w:ascii="Times New Roman" w:hAnsi="Times New Roman" w:cs="Times New Roman"/>
          <w:sz w:val="48"/>
          <w:szCs w:val="48"/>
        </w:rPr>
        <w:t>ОТЧЕТ</w:t>
      </w:r>
    </w:p>
    <w:p w:rsidR="00DF230F" w:rsidRDefault="00C56559" w:rsidP="00C56559">
      <w:pPr>
        <w:spacing w:after="20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0F1567">
        <w:rPr>
          <w:rFonts w:ascii="Times New Roman" w:hAnsi="Times New Roman" w:cs="Times New Roman"/>
          <w:sz w:val="48"/>
          <w:szCs w:val="48"/>
        </w:rPr>
        <w:t>о выполнении Плана противодействия</w:t>
      </w:r>
      <w:r w:rsidRPr="008F1BD6">
        <w:rPr>
          <w:rFonts w:ascii="Times New Roman" w:hAnsi="Times New Roman" w:cs="Times New Roman"/>
          <w:sz w:val="48"/>
          <w:szCs w:val="48"/>
        </w:rPr>
        <w:t xml:space="preserve"> коррупции </w:t>
      </w:r>
      <w:r w:rsidRPr="008F1BD6">
        <w:rPr>
          <w:rFonts w:ascii="Times New Roman" w:hAnsi="Times New Roman" w:cs="Times New Roman"/>
          <w:sz w:val="48"/>
          <w:szCs w:val="48"/>
        </w:rPr>
        <w:br/>
        <w:t>в Ленинградской области</w:t>
      </w:r>
      <w:r>
        <w:rPr>
          <w:rFonts w:ascii="Times New Roman" w:hAnsi="Times New Roman" w:cs="Times New Roman"/>
          <w:sz w:val="48"/>
          <w:szCs w:val="48"/>
        </w:rPr>
        <w:t xml:space="preserve"> на</w:t>
      </w:r>
      <w:r w:rsidRPr="008F1BD6">
        <w:rPr>
          <w:rFonts w:ascii="Times New Roman" w:hAnsi="Times New Roman" w:cs="Times New Roman"/>
          <w:sz w:val="48"/>
          <w:szCs w:val="48"/>
        </w:rPr>
        <w:t xml:space="preserve"> </w:t>
      </w:r>
      <w:r w:rsidRPr="00C56559">
        <w:rPr>
          <w:rFonts w:ascii="Times New Roman" w:hAnsi="Times New Roman" w:cs="Times New Roman"/>
          <w:sz w:val="48"/>
          <w:szCs w:val="48"/>
        </w:rPr>
        <w:t xml:space="preserve">2021-2024 годы, утвержденного постановлением Правительства Ленинградской области </w:t>
      </w:r>
      <w:r>
        <w:rPr>
          <w:rFonts w:ascii="Times New Roman" w:hAnsi="Times New Roman" w:cs="Times New Roman"/>
          <w:sz w:val="48"/>
          <w:szCs w:val="48"/>
        </w:rPr>
        <w:br/>
      </w:r>
      <w:r w:rsidRPr="00C56559">
        <w:rPr>
          <w:rFonts w:ascii="Times New Roman" w:hAnsi="Times New Roman" w:cs="Times New Roman"/>
          <w:sz w:val="48"/>
          <w:szCs w:val="48"/>
        </w:rPr>
        <w:t>от 22.09.2021 № 614</w:t>
      </w:r>
    </w:p>
    <w:p w:rsidR="00451CB2" w:rsidRPr="00C56559" w:rsidRDefault="00C56559" w:rsidP="00C56559">
      <w:pPr>
        <w:spacing w:after="200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960"/>
        <w:gridCol w:w="2693"/>
        <w:gridCol w:w="2551"/>
        <w:gridCol w:w="4632"/>
      </w:tblGrid>
      <w:tr w:rsidR="00DF230F" w:rsidRPr="00E15CF9" w:rsidTr="001C2DBB">
        <w:tc>
          <w:tcPr>
            <w:tcW w:w="677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0" w:type="dxa"/>
          </w:tcPr>
          <w:p w:rsidR="00DF23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693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32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Pr="00E15CF9" w:rsidRDefault="00245C0F" w:rsidP="00245C0F">
      <w:pPr>
        <w:spacing w:line="20" w:lineRule="exact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817"/>
        <w:gridCol w:w="2693"/>
        <w:gridCol w:w="2551"/>
        <w:gridCol w:w="4631"/>
      </w:tblGrid>
      <w:tr w:rsidR="00245C0F" w:rsidRPr="00E15CF9" w:rsidTr="000E4630">
        <w:trPr>
          <w:trHeight w:val="47"/>
          <w:tblHeader/>
        </w:trPr>
        <w:tc>
          <w:tcPr>
            <w:tcW w:w="820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4"/>
          </w:tcPr>
          <w:p w:rsidR="0047144E" w:rsidRPr="00E15CF9" w:rsidRDefault="00DF230F" w:rsidP="00235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7" w:type="dxa"/>
          </w:tcPr>
          <w:p w:rsidR="00DF230F" w:rsidRPr="00E15CF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Подготовка и организация проведения заседаний ко</w:t>
            </w:r>
            <w:r w:rsidR="00306A15" w:rsidRPr="00E15CF9">
              <w:rPr>
                <w:sz w:val="24"/>
                <w:szCs w:val="24"/>
              </w:rPr>
              <w:t xml:space="preserve">миссии по координации работы по </w:t>
            </w:r>
            <w:r w:rsidRPr="00E15CF9">
              <w:rPr>
                <w:sz w:val="24"/>
                <w:szCs w:val="24"/>
              </w:rPr>
              <w:t xml:space="preserve">противодействию коррупции </w:t>
            </w:r>
          </w:p>
          <w:p w:rsidR="00DF230F" w:rsidRPr="00E15CF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Ленинградской области</w:t>
            </w:r>
          </w:p>
        </w:tc>
        <w:tc>
          <w:tcPr>
            <w:tcW w:w="2693" w:type="dxa"/>
          </w:tcPr>
          <w:p w:rsidR="009410E0" w:rsidRPr="00E15CF9" w:rsidRDefault="009410E0" w:rsidP="009410E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Администрация </w:t>
            </w:r>
            <w:r w:rsidR="00DF230F" w:rsidRPr="00E15CF9">
              <w:rPr>
                <w:sz w:val="24"/>
                <w:szCs w:val="24"/>
              </w:rPr>
              <w:t xml:space="preserve"> Губернатора </w:t>
            </w:r>
          </w:p>
          <w:p w:rsidR="00DF230F" w:rsidRPr="00E15CF9" w:rsidRDefault="00DF230F" w:rsidP="009410E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и Правительства Ленинградской  области  (далее – </w:t>
            </w:r>
            <w:r w:rsidR="009410E0" w:rsidRPr="00E15CF9">
              <w:rPr>
                <w:sz w:val="24"/>
                <w:szCs w:val="24"/>
              </w:rPr>
              <w:t>Администрация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D096C" w:rsidRPr="00E15CF9" w:rsidRDefault="00306A15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B3B83" w:rsidRPr="009B3B83" w:rsidRDefault="00DF230F" w:rsidP="009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B3B83" w:rsidRPr="009B3B8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</w:t>
            </w:r>
          </w:p>
          <w:p w:rsidR="009B3B83" w:rsidRPr="009B3B83" w:rsidRDefault="009B3B83" w:rsidP="009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83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</w:p>
          <w:p w:rsidR="00DF230F" w:rsidRPr="00E15CF9" w:rsidRDefault="009B3B83" w:rsidP="009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83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1" w:type="dxa"/>
          </w:tcPr>
          <w:p w:rsidR="00DF230F" w:rsidRPr="00E15CF9" w:rsidRDefault="000E4630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  <w:r w:rsidR="0082324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22.09.2021 по 30.12.2021</w:t>
            </w:r>
            <w:r w:rsidR="000E4630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r w:rsidR="00042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7" w:type="dxa"/>
          </w:tcPr>
          <w:p w:rsidR="00DF230F" w:rsidRPr="00E15CF9" w:rsidRDefault="00DF230F" w:rsidP="00A12A3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Организация контроля руководителями органов исполнительной власти </w:t>
            </w:r>
            <w:r w:rsidR="00306A15" w:rsidRPr="00E15CF9">
              <w:rPr>
                <w:sz w:val="24"/>
                <w:szCs w:val="24"/>
              </w:rPr>
              <w:t xml:space="preserve">Ленинградской области </w:t>
            </w:r>
            <w:r w:rsidR="00F7479A" w:rsidRPr="00E15CF9">
              <w:rPr>
                <w:sz w:val="24"/>
                <w:szCs w:val="24"/>
              </w:rPr>
              <w:t xml:space="preserve">(далее – органы исполнительной власти) </w:t>
            </w:r>
            <w:r w:rsidRPr="00E15CF9">
              <w:rPr>
                <w:sz w:val="24"/>
                <w:szCs w:val="24"/>
              </w:rPr>
              <w:t>подготовк</w:t>
            </w:r>
            <w:r w:rsidR="00306A15" w:rsidRPr="00E15CF9">
              <w:rPr>
                <w:sz w:val="24"/>
                <w:szCs w:val="24"/>
              </w:rPr>
              <w:t xml:space="preserve">и </w:t>
            </w:r>
            <w:r w:rsidRPr="00E15CF9">
              <w:rPr>
                <w:sz w:val="24"/>
                <w:szCs w:val="24"/>
              </w:rPr>
              <w:t>и исполнени</w:t>
            </w:r>
            <w:r w:rsidR="00306A15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мероприятий </w:t>
            </w:r>
            <w:r w:rsidR="00B063C1" w:rsidRPr="00E15CF9">
              <w:rPr>
                <w:sz w:val="24"/>
                <w:szCs w:val="24"/>
              </w:rPr>
              <w:t>П</w:t>
            </w:r>
            <w:r w:rsidR="00900443" w:rsidRPr="00E15CF9">
              <w:rPr>
                <w:sz w:val="24"/>
                <w:szCs w:val="24"/>
              </w:rPr>
              <w:t>лана противодействия коррупции</w:t>
            </w:r>
            <w:r w:rsidR="00270A4B" w:rsidRPr="00E15CF9">
              <w:rPr>
                <w:sz w:val="24"/>
                <w:szCs w:val="24"/>
              </w:rPr>
              <w:t xml:space="preserve"> в Ленинградской области на 2021</w:t>
            </w:r>
            <w:r w:rsidR="00B063C1" w:rsidRPr="00E15CF9">
              <w:rPr>
                <w:sz w:val="24"/>
                <w:szCs w:val="24"/>
              </w:rPr>
              <w:t>-2024</w:t>
            </w:r>
            <w:r w:rsidR="00900443" w:rsidRPr="00E15CF9">
              <w:rPr>
                <w:sz w:val="24"/>
                <w:szCs w:val="24"/>
              </w:rPr>
              <w:t xml:space="preserve"> год</w:t>
            </w:r>
            <w:r w:rsidR="0047144E" w:rsidRPr="00E15CF9">
              <w:rPr>
                <w:sz w:val="24"/>
                <w:szCs w:val="24"/>
              </w:rPr>
              <w:t>ы</w:t>
            </w:r>
            <w:r w:rsidR="00900443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>планов прот</w:t>
            </w:r>
            <w:r w:rsidR="00306A15" w:rsidRPr="00E15CF9">
              <w:rPr>
                <w:sz w:val="24"/>
                <w:szCs w:val="24"/>
              </w:rPr>
              <w:t>иводействия коррупции</w:t>
            </w:r>
            <w:r w:rsidR="00B733A1" w:rsidRPr="00E15CF9">
              <w:rPr>
                <w:sz w:val="24"/>
                <w:szCs w:val="24"/>
              </w:rPr>
              <w:t xml:space="preserve"> в органах исполнительной власти</w:t>
            </w:r>
            <w:r w:rsidR="00306A15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 xml:space="preserve">принятие мер </w:t>
            </w:r>
            <w:r w:rsidR="00900443" w:rsidRPr="00E15CF9">
              <w:rPr>
                <w:sz w:val="24"/>
                <w:szCs w:val="24"/>
              </w:rPr>
              <w:t>при неисполнении</w:t>
            </w:r>
            <w:r w:rsidRPr="00E15CF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693" w:type="dxa"/>
          </w:tcPr>
          <w:p w:rsidR="00DF230F" w:rsidRPr="00E15CF9" w:rsidRDefault="00900443" w:rsidP="009410E0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4631" w:type="dxa"/>
          </w:tcPr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органов исполнительной власти организован и осуществлен контроль за подготовкой и исполнением мероприятий, предусмотренных планами противодействия коррупции в органах исполнительной власти и Планом противодействия коррупции в Ленинградской области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годы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(далее – План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F230F" w:rsidRPr="00E15CF9" w:rsidRDefault="000E4630" w:rsidP="000E463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указанными планами, исполнены.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7" w:type="dxa"/>
          </w:tcPr>
          <w:p w:rsidR="00306A15" w:rsidRPr="00E15CF9" w:rsidRDefault="00DF230F" w:rsidP="00C709EC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right="-108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Организация контроля руководителями органов местного самоуправления </w:t>
            </w:r>
            <w:r w:rsidR="00FE58A6" w:rsidRPr="00E15CF9">
              <w:rPr>
                <w:sz w:val="24"/>
                <w:szCs w:val="24"/>
              </w:rPr>
              <w:t xml:space="preserve">муниципальных образований Ленинградской области (далее – органы местного самоуправления) </w:t>
            </w:r>
            <w:r w:rsidRPr="00E15CF9">
              <w:rPr>
                <w:sz w:val="24"/>
                <w:szCs w:val="24"/>
              </w:rPr>
              <w:t>подготовк</w:t>
            </w:r>
            <w:r w:rsidR="00900443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и исполнени</w:t>
            </w:r>
            <w:r w:rsidR="00900443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мероприятий </w:t>
            </w:r>
            <w:r w:rsidR="00900443" w:rsidRPr="00E15CF9">
              <w:rPr>
                <w:sz w:val="24"/>
                <w:szCs w:val="24"/>
              </w:rPr>
              <w:t>П</w:t>
            </w:r>
            <w:r w:rsidR="00F6216C" w:rsidRPr="00E15CF9">
              <w:rPr>
                <w:sz w:val="24"/>
                <w:szCs w:val="24"/>
              </w:rPr>
              <w:t xml:space="preserve">лана </w:t>
            </w:r>
            <w:r w:rsidR="00900443" w:rsidRPr="00E15CF9">
              <w:rPr>
                <w:sz w:val="24"/>
                <w:szCs w:val="24"/>
              </w:rPr>
              <w:t xml:space="preserve">противодействия коррупции в Ленинградской области </w:t>
            </w:r>
            <w:r w:rsidR="0047144E" w:rsidRPr="00E15CF9">
              <w:rPr>
                <w:sz w:val="24"/>
                <w:szCs w:val="24"/>
              </w:rPr>
              <w:t xml:space="preserve">на </w:t>
            </w:r>
            <w:r w:rsidR="00B15F13">
              <w:rPr>
                <w:sz w:val="24"/>
                <w:szCs w:val="24"/>
              </w:rPr>
              <w:br/>
            </w:r>
            <w:r w:rsidR="0047144E" w:rsidRPr="00E15CF9">
              <w:rPr>
                <w:sz w:val="24"/>
                <w:szCs w:val="24"/>
              </w:rPr>
              <w:t>2021-2024 годы</w:t>
            </w:r>
            <w:r w:rsidR="00900443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 xml:space="preserve">муниципальных планов </w:t>
            </w:r>
            <w:r w:rsidRPr="00E15CF9">
              <w:rPr>
                <w:sz w:val="24"/>
                <w:szCs w:val="24"/>
              </w:rPr>
              <w:lastRenderedPageBreak/>
              <w:t>прот</w:t>
            </w:r>
            <w:r w:rsidR="00900443" w:rsidRPr="00E15CF9">
              <w:rPr>
                <w:sz w:val="24"/>
                <w:szCs w:val="24"/>
              </w:rPr>
              <w:t xml:space="preserve">иводействия коррупции, </w:t>
            </w:r>
            <w:r w:rsidRPr="00E15CF9">
              <w:rPr>
                <w:sz w:val="24"/>
                <w:szCs w:val="24"/>
              </w:rPr>
              <w:t xml:space="preserve">принятие мер </w:t>
            </w:r>
            <w:r w:rsidR="00900443" w:rsidRPr="00E15CF9">
              <w:rPr>
                <w:sz w:val="24"/>
                <w:szCs w:val="24"/>
              </w:rPr>
              <w:t>при</w:t>
            </w:r>
            <w:r w:rsidRPr="00E15CF9">
              <w:rPr>
                <w:sz w:val="24"/>
                <w:szCs w:val="24"/>
              </w:rPr>
              <w:t xml:space="preserve"> неисполнени</w:t>
            </w:r>
            <w:r w:rsidR="00900443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693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4631" w:type="dxa"/>
          </w:tcPr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организован и осуществлен контроль за подготовкой и исполнением мероприятий, предусмотренных планами противодействия коррупции в органах местного самоуправления и Планом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9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230F" w:rsidRPr="00E15CF9" w:rsidRDefault="000E4630" w:rsidP="000E463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предусмотренные указанными планами, исполнены.</w:t>
            </w:r>
          </w:p>
        </w:tc>
      </w:tr>
      <w:tr w:rsidR="00DF230F" w:rsidRPr="008867AB" w:rsidTr="000E4630">
        <w:trPr>
          <w:trHeight w:val="134"/>
        </w:trPr>
        <w:tc>
          <w:tcPr>
            <w:tcW w:w="820" w:type="dxa"/>
          </w:tcPr>
          <w:p w:rsidR="00DF230F" w:rsidRPr="008867A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17" w:type="dxa"/>
          </w:tcPr>
          <w:p w:rsidR="00FD14BD" w:rsidRPr="008867AB" w:rsidRDefault="00E22B4F" w:rsidP="00BD703B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867AB">
              <w:rPr>
                <w:sz w:val="24"/>
                <w:szCs w:val="24"/>
                <w:shd w:val="clear" w:color="auto" w:fill="FFFFFF"/>
              </w:rPr>
              <w:t>Проведение а</w:t>
            </w:r>
            <w:r w:rsidR="00DF230F" w:rsidRPr="008867AB">
              <w:rPr>
                <w:sz w:val="24"/>
                <w:szCs w:val="24"/>
                <w:shd w:val="clear" w:color="auto" w:fill="FFFFFF"/>
              </w:rPr>
              <w:t>нализ</w:t>
            </w:r>
            <w:r w:rsidRPr="008867AB"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8867AB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 </w:t>
            </w:r>
            <w:r w:rsidR="00D65C23" w:rsidRPr="008867AB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A12A31" w:rsidRPr="008867AB">
              <w:rPr>
                <w:sz w:val="24"/>
                <w:szCs w:val="24"/>
              </w:rPr>
              <w:t>на 2021</w:t>
            </w:r>
            <w:r w:rsidR="00B063C1" w:rsidRPr="008867AB">
              <w:rPr>
                <w:sz w:val="24"/>
                <w:szCs w:val="24"/>
              </w:rPr>
              <w:t>-2024 годы</w:t>
            </w:r>
            <w:r w:rsidR="00BD703B" w:rsidRPr="008867AB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DF230F" w:rsidRPr="008867AB" w:rsidRDefault="00BD703B" w:rsidP="005625D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867AB">
              <w:rPr>
                <w:sz w:val="24"/>
                <w:szCs w:val="24"/>
                <w:shd w:val="clear" w:color="auto" w:fill="FFFFFF"/>
              </w:rPr>
              <w:t>П</w:t>
            </w:r>
            <w:r w:rsidR="00DF230F" w:rsidRPr="008867AB">
              <w:rPr>
                <w:sz w:val="24"/>
                <w:szCs w:val="24"/>
                <w:shd w:val="clear" w:color="auto" w:fill="FFFFFF"/>
              </w:rPr>
              <w:t>редставление информации</w:t>
            </w:r>
            <w:r w:rsidR="005625D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1138" w:rsidRPr="008867AB">
              <w:rPr>
                <w:sz w:val="24"/>
                <w:szCs w:val="24"/>
                <w:shd w:val="clear" w:color="auto" w:fill="FFFFFF"/>
              </w:rPr>
              <w:t>в Администрацию</w:t>
            </w:r>
          </w:p>
        </w:tc>
        <w:tc>
          <w:tcPr>
            <w:tcW w:w="2693" w:type="dxa"/>
          </w:tcPr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8867AB" w:rsidRDefault="002540D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8867AB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2551" w:type="dxa"/>
          </w:tcPr>
          <w:p w:rsidR="00453D2A" w:rsidRPr="008867AB" w:rsidRDefault="00453D2A" w:rsidP="004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63C1" w:rsidRPr="008867AB">
              <w:rPr>
                <w:rFonts w:ascii="Times New Roman" w:hAnsi="Times New Roman" w:cs="Times New Roman"/>
                <w:sz w:val="24"/>
                <w:szCs w:val="24"/>
              </w:rPr>
              <w:t>-2024 годов</w:t>
            </w:r>
          </w:p>
          <w:p w:rsidR="00DF230F" w:rsidRPr="008867AB" w:rsidRDefault="00453D2A" w:rsidP="0082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</w:t>
            </w:r>
            <w:r w:rsidR="008E0262" w:rsidRPr="008867A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Ленинградской области от 12.10.2018 № 380</w:t>
            </w:r>
            <w:r w:rsidR="008E0262" w:rsidRPr="0088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31" w:type="dxa"/>
          </w:tcPr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исполнительной власти и органами местного самоуправления в установленные сроки осуществляется анализ результатов выполнения мероприятий Плана </w:t>
            </w: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, исполнителями которых они являются. </w:t>
            </w:r>
          </w:p>
          <w:p w:rsidR="00DF230F" w:rsidRPr="008867AB" w:rsidRDefault="000E4630" w:rsidP="000E46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Полученная аналитическая информация используется при дальнейшем планировании и совершенствовании мероприятий, направленных на противодействие коррупции в органах исполнительной власти и органах местного самоуправления.</w:t>
            </w:r>
          </w:p>
        </w:tc>
      </w:tr>
      <w:tr w:rsidR="00DF230F" w:rsidRPr="008867AB" w:rsidTr="000E4630">
        <w:trPr>
          <w:trHeight w:val="47"/>
        </w:trPr>
        <w:tc>
          <w:tcPr>
            <w:tcW w:w="820" w:type="dxa"/>
          </w:tcPr>
          <w:p w:rsidR="00DF230F" w:rsidRPr="008867A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7" w:type="dxa"/>
          </w:tcPr>
          <w:p w:rsidR="00DF230F" w:rsidRPr="008867AB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693" w:type="dxa"/>
          </w:tcPr>
          <w:p w:rsidR="00DF230F" w:rsidRPr="008867AB" w:rsidRDefault="00D65C2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DF230F" w:rsidRPr="008867AB" w:rsidRDefault="00B063C1" w:rsidP="002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4631" w:type="dxa"/>
          </w:tcPr>
          <w:p w:rsidR="007D76EB" w:rsidRPr="008867AB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ежемесячно во исполнение распоряжения Губернатора Ленинградской области от 21.11.2019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№ 868-рг «О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области», а также в соответствии с распоряжением Губернатора Ленинградской области от 05.07.2013 № 480-рг «Об осуществлении отдельных мер по профилактике коррупции» осуществляется 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области.</w:t>
            </w:r>
          </w:p>
        </w:tc>
      </w:tr>
      <w:tr w:rsidR="00DF230F" w:rsidRPr="008867AB" w:rsidTr="000E4630">
        <w:trPr>
          <w:trHeight w:val="47"/>
        </w:trPr>
        <w:tc>
          <w:tcPr>
            <w:tcW w:w="820" w:type="dxa"/>
          </w:tcPr>
          <w:p w:rsidR="00DF230F" w:rsidRPr="008867A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7" w:type="dxa"/>
          </w:tcPr>
          <w:p w:rsidR="00C9098A" w:rsidRPr="008867AB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</w:t>
            </w:r>
            <w:r w:rsidRPr="0088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</w:t>
            </w:r>
            <w:r w:rsidR="00BB77F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</w:t>
            </w:r>
            <w:r w:rsidR="00BB77FF" w:rsidRPr="00BB77F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81" w:rsidRPr="00886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с требованиями, установленными федеральным</w:t>
            </w:r>
            <w:r w:rsidR="00A44C1A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319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8867AB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8867A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A44C1A" w:rsidRPr="00886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8867AB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30F" w:rsidRPr="008867AB" w:rsidRDefault="00BD319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0F" w:rsidRPr="008867AB" w:rsidRDefault="00BD319F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FB728D" w:rsidRPr="00886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28D" w:rsidRPr="008867AB" w:rsidRDefault="00FB728D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(в пределах компетенции)</w:t>
            </w:r>
          </w:p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30F" w:rsidRPr="008867AB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C1" w:rsidRPr="008867AB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DF230F" w:rsidRPr="008867AB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4631" w:type="dxa"/>
          </w:tcPr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Администрацией разработаны и приняты следующие нормативные правовые акты в сфере противодействия коррупции: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бластной закон от 16.11.2021 № 117-оз «О внесении изменений в статью 3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амещающими указанные должности».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Ленинградской области: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22.09.2021 № 614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28 декабря 2020 года № 860»;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17.11.2021 № 726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Ленинградской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 от 12 октября 2018 года № 380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 плане противодействия коррупции в Ленинградской области и планах противодействия коррупции в органах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власти Ленинградской области»;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19.11.2021 № 733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Ленинградской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="00C70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 сентября 2021 года №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  <w:r w:rsidR="00C70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70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 декабря 2020 года № 860».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20.10.2021 № 94-пг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Губернатора Ленинградской области </w:t>
            </w:r>
            <w:r w:rsidR="00042A1B">
              <w:rPr>
                <w:rFonts w:ascii="Times New Roman" w:hAnsi="Times New Roman" w:cs="Times New Roman"/>
                <w:sz w:val="24"/>
                <w:szCs w:val="24"/>
              </w:rPr>
              <w:t xml:space="preserve">от 9 октября </w:t>
            </w:r>
            <w:r w:rsidR="00C70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2A1B">
              <w:rPr>
                <w:rFonts w:ascii="Times New Roman" w:hAnsi="Times New Roman" w:cs="Times New Roman"/>
                <w:sz w:val="24"/>
                <w:szCs w:val="24"/>
              </w:rPr>
              <w:t>2015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лиц, замещающих отдельные государственные должности Ленинградской области, 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интересов»;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20.10.2021 № 95-пг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Губернатора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8 декабря 2009 года № 118-пг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области, сведений о доходах, об имуществе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характера»;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20.10.2021 № 96-пг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Губернатора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декабря 2009 года № 119-пг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государственных должностей Ленинградской области в Администрации Ленинградской области, и лицами, замещающими государственные должности Ленинградской области в Администрации Ленинградской области, и соблюдения ограничений лицами, замещающими государственные должности Ленинградской области в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Ленинградской области»;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от 02.12.2021 № 108-пг «О внесении изменений в постановление Губернатора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16 апреля 2018 года № 17-пг «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 делегировании полномочий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достоверности и полноты сведений о доходах, расходах, об имуществе и обязательствах имущественного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рактера».</w:t>
            </w:r>
          </w:p>
          <w:p w:rsidR="00C709EC" w:rsidRPr="008867AB" w:rsidRDefault="00C709EC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E15CF9" w:rsidTr="00C709EC">
        <w:trPr>
          <w:trHeight w:val="338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17" w:type="dxa"/>
          </w:tcPr>
          <w:p w:rsidR="00C9098A" w:rsidRPr="00E15CF9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0D5" w:rsidRPr="00E15CF9">
              <w:rPr>
                <w:rFonts w:ascii="Times New Roman" w:hAnsi="Times New Roman" w:cs="Times New Roman"/>
                <w:sz w:val="24"/>
                <w:szCs w:val="24"/>
              </w:rPr>
              <w:t>омпетенции)</w:t>
            </w:r>
          </w:p>
          <w:p w:rsidR="00DF230F" w:rsidRPr="00E15CF9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рганами исполнительной власти осуществлялось своевременное проведение антикоррупционной экспертизы нормативных правовых актов при проведении их правовой экспертизы и мониторинге применения.</w:t>
            </w:r>
          </w:p>
          <w:p w:rsidR="00DF230F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 в установленном порядке размещались на официальных сайтах соответствующих органов исполнительной власти в сети «Интернет» для организации проведения независимой антикоррупционной экспертизы.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404484" w:rsidRPr="00E15CF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17" w:type="dxa"/>
          </w:tcPr>
          <w:p w:rsidR="00C9098A" w:rsidRPr="00E15CF9" w:rsidRDefault="00404484" w:rsidP="00BD703B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BD703B" w:rsidRPr="00E15CF9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(проектов нормативных правовых актов</w:t>
            </w:r>
            <w:r w:rsidR="00A1179F" w:rsidRPr="00E15CF9">
              <w:rPr>
                <w:rFonts w:ascii="Times New Roman" w:hAnsi="Times New Roman"/>
                <w:sz w:val="24"/>
                <w:szCs w:val="24"/>
              </w:rPr>
              <w:t>)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экспертизы и мониторинге применения.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693" w:type="dxa"/>
          </w:tcPr>
          <w:p w:rsidR="00404484" w:rsidRPr="00E15CF9" w:rsidRDefault="00A21C6B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8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404484" w:rsidRPr="00E15CF9" w:rsidRDefault="00404484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404484" w:rsidRPr="00E15CF9" w:rsidRDefault="0040448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4484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</w:p>
        </w:tc>
        <w:tc>
          <w:tcPr>
            <w:tcW w:w="4631" w:type="dxa"/>
          </w:tcPr>
          <w:p w:rsidR="000E4630" w:rsidRPr="008F1BD6" w:rsidRDefault="000E4630" w:rsidP="000E4630">
            <w:pPr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рганами местного самоуправления осуществлялось своевременное проведение антикоррупционной экспертизы нормативных правовых актов органов местного самоуправления при проведении их правовой экспертизы и мониторинге применения.</w:t>
            </w:r>
          </w:p>
          <w:p w:rsidR="00404484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органов местного самоуправления в установленном порядке размещались на официальных сайтах соответствующих органов местного самоуправления в </w:t>
            </w:r>
            <w:r w:rsidRPr="008F1BD6">
              <w:rPr>
                <w:rFonts w:ascii="Times New Roman" w:hAnsi="Times New Roman" w:cs="Times New Roman"/>
                <w:bCs/>
                <w:sz w:val="24"/>
                <w:szCs w:val="24"/>
              </w:rPr>
              <w:t>сети «Интернет»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проведения независимой антикоррупционной экспертизы.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17" w:type="dxa"/>
          </w:tcPr>
          <w:p w:rsidR="00DF230F" w:rsidRPr="00E15CF9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св</w:t>
            </w:r>
            <w:r w:rsidR="000E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одной статистической информации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органами исполнительной власти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антикоррупционной экспертизы нормативных правовых актов Ленинградской области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проектов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нормативных правовых актов)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 наиболее часто выявляемых при проведении антикоррупционной экспертизы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факторах.</w:t>
            </w:r>
          </w:p>
          <w:p w:rsidR="00DF230F" w:rsidRDefault="00DF230F" w:rsidP="002D096C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  <w:r w:rsidR="00724C08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09EC" w:rsidRPr="00E15CF9" w:rsidRDefault="00C709EC" w:rsidP="002D096C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</w:p>
          <w:p w:rsidR="00E22B4F" w:rsidRPr="00E15CF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2024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февраля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  <w:tc>
          <w:tcPr>
            <w:tcW w:w="4631" w:type="dxa"/>
          </w:tcPr>
          <w:p w:rsidR="00DF230F" w:rsidRPr="00E15CF9" w:rsidRDefault="000E4630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мероприятия не истек.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46" w:rsidRPr="00823246" w:rsidTr="000E4630">
        <w:trPr>
          <w:trHeight w:val="47"/>
        </w:trPr>
        <w:tc>
          <w:tcPr>
            <w:tcW w:w="820" w:type="dxa"/>
          </w:tcPr>
          <w:p w:rsidR="00DF230F" w:rsidRPr="00823246" w:rsidRDefault="006E043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17" w:type="dxa"/>
          </w:tcPr>
          <w:p w:rsidR="0092792E" w:rsidRPr="00171688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171688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органы исполнительной власти.</w:t>
            </w:r>
            <w:r w:rsidR="00E22B4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36" w:rsidRPr="00171688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 w:rsidRPr="00171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1E45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2693" w:type="dxa"/>
          </w:tcPr>
          <w:p w:rsidR="00DF230F" w:rsidRPr="00171688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171688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171688" w:rsidRDefault="00DE61ED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омитет правового обеспечения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D5C0D" w:rsidRPr="00171688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2551" w:type="dxa"/>
          </w:tcPr>
          <w:p w:rsidR="0092792E" w:rsidRPr="00171688" w:rsidRDefault="0092792E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 w:rsidRPr="00171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B063C1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3C1" w:rsidRPr="00171688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 w:rsidRPr="00171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2022 года, </w:t>
            </w:r>
          </w:p>
          <w:p w:rsidR="00B063C1" w:rsidRPr="00171688" w:rsidRDefault="00B063C1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 w:rsidRPr="00171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DF230F" w:rsidRPr="00171688" w:rsidRDefault="00B063C1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 w:rsidRPr="00171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4631" w:type="dxa"/>
          </w:tcPr>
          <w:p w:rsidR="000E4630" w:rsidRPr="00171688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171688">
              <w:rPr>
                <w:sz w:val="24"/>
                <w:szCs w:val="24"/>
              </w:rPr>
              <w:t xml:space="preserve">В органы исполнительной власти поступило 5 актов прокурорского реагирования в сфере противодействия коррупции, а именно – 3 протеста, 2 представления. Содержащиеся в 3 протестах и 1 представлении доводы о наличии </w:t>
            </w:r>
            <w:proofErr w:type="spellStart"/>
            <w:r w:rsidRPr="00171688">
              <w:rPr>
                <w:sz w:val="24"/>
                <w:szCs w:val="24"/>
              </w:rPr>
              <w:t>коррупциогенных</w:t>
            </w:r>
            <w:proofErr w:type="spellEnd"/>
            <w:r w:rsidRPr="00171688">
              <w:rPr>
                <w:sz w:val="24"/>
                <w:szCs w:val="24"/>
              </w:rPr>
              <w:t xml:space="preserve"> факторов в нормативных правовых актах Ленинградской области признаны необоснованными. По результатам рассмотрения представления некоммерческой организацией «Фонд капитального ремонта многоквартирных домов Ленинградской области» приняты меры по устранению </w:t>
            </w:r>
            <w:r w:rsidR="00860EC6">
              <w:rPr>
                <w:sz w:val="24"/>
                <w:szCs w:val="24"/>
              </w:rPr>
              <w:t xml:space="preserve">отдельных недостатков в реализации деятельности по противодействию коррупции, </w:t>
            </w:r>
            <w:r w:rsidRPr="00171688">
              <w:rPr>
                <w:sz w:val="24"/>
                <w:szCs w:val="24"/>
              </w:rPr>
              <w:t>однако нарушений в действиях органов исполнительной власти не установлено.</w:t>
            </w:r>
          </w:p>
          <w:p w:rsidR="00DF230F" w:rsidRDefault="000E4630" w:rsidP="00042A1B">
            <w:pPr>
              <w:pStyle w:val="ConsPlusNormal"/>
              <w:rPr>
                <w:sz w:val="24"/>
                <w:szCs w:val="24"/>
              </w:rPr>
            </w:pPr>
            <w:r w:rsidRPr="00171688">
              <w:rPr>
                <w:sz w:val="24"/>
                <w:szCs w:val="24"/>
              </w:rPr>
              <w:t>В адрес Губернатора Ленинградской области поступило 2 представления. По результатам рассмотрения указанных актов 1 представлени</w:t>
            </w:r>
            <w:r w:rsidR="00042A1B">
              <w:rPr>
                <w:sz w:val="24"/>
                <w:szCs w:val="24"/>
              </w:rPr>
              <w:t xml:space="preserve">е признано обоснованным, 1 - </w:t>
            </w:r>
            <w:r w:rsidRPr="00171688">
              <w:rPr>
                <w:sz w:val="24"/>
                <w:szCs w:val="24"/>
              </w:rPr>
              <w:t xml:space="preserve"> признано обоснованным частично.</w:t>
            </w:r>
          </w:p>
          <w:p w:rsidR="00C709EC" w:rsidRPr="00171688" w:rsidRDefault="00C709EC" w:rsidP="00042A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7ED" w:rsidRPr="00E15CF9" w:rsidTr="000E4630">
        <w:trPr>
          <w:trHeight w:val="47"/>
        </w:trPr>
        <w:tc>
          <w:tcPr>
            <w:tcW w:w="820" w:type="dxa"/>
          </w:tcPr>
          <w:p w:rsidR="004727ED" w:rsidRPr="00E8144D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17" w:type="dxa"/>
          </w:tcPr>
          <w:p w:rsidR="004727ED" w:rsidRPr="00E8144D" w:rsidRDefault="00B005D2" w:rsidP="00BD703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комплекса организационных, разъяснительных и иных мер, направленных </w:t>
            </w:r>
            <w:r w:rsidR="00F46EA5" w:rsidRPr="00E814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на соблюдение лицами,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замещающими государственные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Ленинградской области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государственные должности)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Ленинградской области (далее – гражданские служащие)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, лицами, замещающими муниципальные должности, муниципальными служащими </w:t>
            </w:r>
            <w:r w:rsidR="00C03C13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2693" w:type="dxa"/>
          </w:tcPr>
          <w:p w:rsidR="004727ED" w:rsidRPr="00E8144D" w:rsidRDefault="00EA2D09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4727ED" w:rsidRPr="00E8144D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0E4630">
              <w:rPr>
                <w:sz w:val="24"/>
                <w:szCs w:val="24"/>
              </w:rPr>
              <w:t>существля</w:t>
            </w:r>
            <w:r>
              <w:rPr>
                <w:sz w:val="24"/>
                <w:szCs w:val="24"/>
              </w:rPr>
              <w:t>лось</w:t>
            </w:r>
            <w:r w:rsidRPr="000E4630">
              <w:rPr>
                <w:sz w:val="24"/>
                <w:szCs w:val="24"/>
              </w:rPr>
              <w:t xml:space="preserve"> консульт</w:t>
            </w:r>
            <w:r>
              <w:rPr>
                <w:sz w:val="24"/>
                <w:szCs w:val="24"/>
              </w:rPr>
              <w:t xml:space="preserve">ирование </w:t>
            </w:r>
            <w:r w:rsidRPr="000E4630">
              <w:rPr>
                <w:sz w:val="24"/>
                <w:szCs w:val="24"/>
              </w:rPr>
              <w:t xml:space="preserve">по вопросам соблюдения </w:t>
            </w:r>
            <w:r>
              <w:rPr>
                <w:sz w:val="24"/>
                <w:szCs w:val="24"/>
              </w:rPr>
              <w:t xml:space="preserve">лицами, замещающими </w:t>
            </w:r>
            <w:r w:rsidRPr="00E8144D">
              <w:rPr>
                <w:sz w:val="24"/>
                <w:szCs w:val="24"/>
              </w:rPr>
              <w:t>государственные должности</w:t>
            </w:r>
            <w:r>
              <w:rPr>
                <w:sz w:val="24"/>
                <w:szCs w:val="24"/>
              </w:rPr>
              <w:t xml:space="preserve">, </w:t>
            </w:r>
            <w:r w:rsidRPr="00E8144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ими</w:t>
            </w:r>
            <w:r w:rsidRPr="00E8144D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ми,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 xml:space="preserve">лицами, замещающими муниципальные должности, а также муниципальными служащими, требований законодательства </w:t>
            </w:r>
          </w:p>
          <w:p w:rsidR="004727ED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о противодействии коррупции, в том числе по вопросам участия в управлении коммерческими или некоммерческими организациями</w:t>
            </w:r>
            <w:r>
              <w:rPr>
                <w:sz w:val="24"/>
                <w:szCs w:val="24"/>
              </w:rPr>
              <w:t>.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0E4630">
              <w:rPr>
                <w:sz w:val="24"/>
                <w:szCs w:val="24"/>
              </w:rPr>
              <w:t>роводи</w:t>
            </w:r>
            <w:r>
              <w:rPr>
                <w:sz w:val="24"/>
                <w:szCs w:val="24"/>
              </w:rPr>
              <w:t>л</w:t>
            </w:r>
            <w:r w:rsidRPr="000E4630">
              <w:rPr>
                <w:sz w:val="24"/>
                <w:szCs w:val="24"/>
              </w:rPr>
              <w:t>ся анализ представленных анкетных данных на предмет: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 xml:space="preserve">- наличия родственников (свойственников) в системе органов исполнительной власти и иных государственных органах Ленинградской области, а также в государственных организациях Ленинградской области, 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с которыми возможно служебное взаимодействие;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- предыдущего места работы гражданина в организации, в отношении которой он как гражданский служащий будет осуществлять отдельные функции государственного управления.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Проанализировано 205 анкет граждан, претендующих на замещение должностей государственной гражданской служб</w:t>
            </w:r>
            <w:r>
              <w:rPr>
                <w:sz w:val="24"/>
                <w:szCs w:val="24"/>
              </w:rPr>
              <w:t>ы</w:t>
            </w:r>
            <w:r w:rsidRPr="000E4630">
              <w:rPr>
                <w:sz w:val="24"/>
                <w:szCs w:val="24"/>
              </w:rPr>
              <w:t xml:space="preserve"> Ленинградской области (далее – гражданская служба), а также перемещаемых гражданских служащих на иные должности.</w:t>
            </w:r>
          </w:p>
          <w:p w:rsidR="007D76EB" w:rsidRDefault="000E4630" w:rsidP="000E4630">
            <w:pPr>
              <w:pStyle w:val="ConsPlusNormal"/>
              <w:rPr>
                <w:color w:val="FF0000"/>
                <w:sz w:val="10"/>
                <w:szCs w:val="10"/>
              </w:rPr>
            </w:pPr>
            <w:r w:rsidRPr="000E4630">
              <w:rPr>
                <w:sz w:val="24"/>
                <w:szCs w:val="24"/>
              </w:rPr>
              <w:t xml:space="preserve">В результате 9 гражданам рекомендовано </w:t>
            </w:r>
            <w:r w:rsidRPr="000E4630">
              <w:rPr>
                <w:sz w:val="24"/>
                <w:szCs w:val="24"/>
              </w:rPr>
              <w:lastRenderedPageBreak/>
              <w:t>при поступлении на гражданскую службу представить уведомления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3. Проведен круглый стол для гражданских служащих - специалистов, ответственных за работу по противодействию коррупции на тему: «Организация мероприятий в сфере противодействия коррупции в органах исполнительной власти Ленинградской области</w:t>
            </w:r>
            <w:r w:rsidR="00042A1B">
              <w:rPr>
                <w:sz w:val="24"/>
                <w:szCs w:val="24"/>
              </w:rPr>
              <w:t xml:space="preserve"> и в</w:t>
            </w:r>
            <w:r w:rsidRPr="000E4630">
              <w:rPr>
                <w:sz w:val="24"/>
                <w:szCs w:val="24"/>
              </w:rPr>
              <w:t xml:space="preserve"> подведомственных им организациях», в ходе которого освещены вопросы соблюдения гражданскими служащими требований законодательс</w:t>
            </w:r>
            <w:r>
              <w:rPr>
                <w:sz w:val="24"/>
                <w:szCs w:val="24"/>
              </w:rPr>
              <w:t>тва о п</w:t>
            </w:r>
            <w:r w:rsidR="00BF7410">
              <w:rPr>
                <w:sz w:val="24"/>
                <w:szCs w:val="24"/>
              </w:rPr>
              <w:t>ротиводействии коррупции.</w:t>
            </w:r>
          </w:p>
          <w:p w:rsid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 семинар для гражданских служащих, впервые поступивших на гражданскую службу «Государственная служба как призвание», в рамках которого освещены вопросы в области противодействия коррупции.</w:t>
            </w:r>
          </w:p>
          <w:p w:rsidR="000E4630" w:rsidRPr="00E15CF9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 адрес руководителей органов исполнительной власти направлено информационное письмо </w:t>
            </w:r>
            <w:r w:rsidR="00BF74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«О представлении сведений о доходах, об имуществе и обязательствах имущественного характера государственными гражданскими служащими Ленинградской области за 2021 год».</w:t>
            </w:r>
          </w:p>
        </w:tc>
      </w:tr>
      <w:tr w:rsidR="00EA2D09" w:rsidRPr="00E15CF9" w:rsidTr="000E4630">
        <w:trPr>
          <w:trHeight w:val="47"/>
        </w:trPr>
        <w:tc>
          <w:tcPr>
            <w:tcW w:w="820" w:type="dxa"/>
          </w:tcPr>
          <w:p w:rsidR="00EA2D09" w:rsidRPr="00E8144D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817" w:type="dxa"/>
          </w:tcPr>
          <w:p w:rsidR="00EA2D09" w:rsidRPr="00E8144D" w:rsidRDefault="00EA2D09" w:rsidP="000E463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отношении лиц, замещающих должности в органах исполнительной власти (лиц, назначаемых на указанные должности), а также в органах местного самоуправления, </w:t>
            </w:r>
            <w:r w:rsidR="00B005D2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005D2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системной основе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, направленной на предотвращение и урегулирование конфликта интересов, выявлен</w:t>
            </w:r>
            <w:r w:rsidR="00B005D2" w:rsidRPr="00E8144D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 и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2693" w:type="dxa"/>
          </w:tcPr>
          <w:p w:rsidR="00EA2D09" w:rsidRPr="00E8144D" w:rsidRDefault="00EA2D09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EA2D09" w:rsidRPr="00E8144D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E4630" w:rsidRDefault="000E4630" w:rsidP="00C709EC">
            <w:pPr>
              <w:pStyle w:val="ConsPlusNormal"/>
              <w:ind w:righ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r w:rsidRPr="00E8144D">
              <w:rPr>
                <w:sz w:val="24"/>
                <w:szCs w:val="24"/>
              </w:rPr>
              <w:t>предотвращени</w:t>
            </w:r>
            <w:r>
              <w:rPr>
                <w:sz w:val="24"/>
                <w:szCs w:val="24"/>
              </w:rPr>
              <w:t>я</w:t>
            </w:r>
            <w:r w:rsidR="00BF7410">
              <w:rPr>
                <w:sz w:val="24"/>
                <w:szCs w:val="24"/>
              </w:rPr>
              <w:t xml:space="preserve"> и урегулирования</w:t>
            </w:r>
            <w:r w:rsidRPr="00E8144D">
              <w:rPr>
                <w:sz w:val="24"/>
                <w:szCs w:val="24"/>
              </w:rPr>
              <w:t xml:space="preserve"> конфликта интересов, выявлени</w:t>
            </w:r>
            <w:r>
              <w:rPr>
                <w:sz w:val="24"/>
                <w:szCs w:val="24"/>
              </w:rPr>
              <w:t>я</w:t>
            </w:r>
            <w:r w:rsidRPr="00E8144D">
              <w:rPr>
                <w:sz w:val="24"/>
                <w:szCs w:val="24"/>
              </w:rPr>
              <w:t xml:space="preserve"> коррупционных правонарушений и коррупционных рисков</w:t>
            </w:r>
            <w:r>
              <w:rPr>
                <w:sz w:val="24"/>
                <w:szCs w:val="24"/>
              </w:rPr>
              <w:t>: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E4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 а</w:t>
            </w:r>
            <w:r w:rsidRPr="000E4630">
              <w:rPr>
                <w:sz w:val="24"/>
                <w:szCs w:val="24"/>
              </w:rPr>
              <w:t xml:space="preserve">нализ материалов личных дел гражданских служащих 14 органов исполнительной власти на предмет выявления признаков конфликта интересов (возможности его возникновения). По результатам проведенного анализа выявлено 10 ситуаций с признаками конфликта интересов, в 6 органов исполнительной власти направлены запросы. По результатам анализа предоставленной информации 1 гражданскому служащему рекомендовано направить уведомление 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 xml:space="preserve">о возможности возникновения личной заинтересованности при исполнении должностных обязанностей, которая приводит или может привести </w:t>
            </w:r>
          </w:p>
          <w:p w:rsid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конфликту интересов.</w:t>
            </w:r>
          </w:p>
          <w:p w:rsidR="00EA2D09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</w:t>
            </w:r>
            <w:r w:rsidRPr="000E4630">
              <w:rPr>
                <w:sz w:val="24"/>
                <w:szCs w:val="24"/>
              </w:rPr>
              <w:t>рамках проведения выездных проверок работы органов</w:t>
            </w:r>
            <w:r>
              <w:rPr>
                <w:sz w:val="24"/>
                <w:szCs w:val="24"/>
              </w:rPr>
              <w:t xml:space="preserve"> </w:t>
            </w:r>
            <w:r w:rsidRPr="000E4630">
              <w:rPr>
                <w:sz w:val="24"/>
                <w:szCs w:val="24"/>
              </w:rPr>
              <w:t>по профилактики коррупционных и иных правонарушений осуществл</w:t>
            </w:r>
            <w:r>
              <w:rPr>
                <w:sz w:val="24"/>
                <w:szCs w:val="24"/>
              </w:rPr>
              <w:t>ен</w:t>
            </w:r>
            <w:r w:rsidRPr="000E4630">
              <w:rPr>
                <w:sz w:val="24"/>
                <w:szCs w:val="24"/>
              </w:rPr>
              <w:t xml:space="preserve"> анализ соблюдения гражданскими служащими запретов и ограничений, а также обязанности по представлению сведений о доходах, об имуществе и обязательствах имущественного характера.</w:t>
            </w:r>
          </w:p>
          <w:p w:rsid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 анализ всех</w:t>
            </w:r>
            <w:r w:rsidRPr="000E4630">
              <w:rPr>
                <w:sz w:val="24"/>
                <w:szCs w:val="24"/>
              </w:rPr>
              <w:t xml:space="preserve"> анкетных данных гражданских служащих</w:t>
            </w:r>
            <w:r>
              <w:rPr>
                <w:sz w:val="24"/>
                <w:szCs w:val="24"/>
              </w:rPr>
              <w:t>,</w:t>
            </w:r>
            <w:r w:rsidRPr="000E4630">
              <w:rPr>
                <w:sz w:val="24"/>
                <w:szCs w:val="24"/>
              </w:rPr>
              <w:t xml:space="preserve"> сведений о доходах, об имуществе и обязател</w:t>
            </w:r>
            <w:r>
              <w:rPr>
                <w:sz w:val="24"/>
                <w:szCs w:val="24"/>
              </w:rPr>
              <w:t xml:space="preserve">ьствах </w:t>
            </w:r>
            <w:r>
              <w:rPr>
                <w:sz w:val="24"/>
                <w:szCs w:val="24"/>
              </w:rPr>
              <w:lastRenderedPageBreak/>
              <w:t>имущественного характера</w:t>
            </w:r>
            <w:r w:rsidRPr="000E4630">
              <w:rPr>
                <w:sz w:val="24"/>
                <w:szCs w:val="24"/>
              </w:rPr>
              <w:t>, уведомлений о намерении выполнять иную оплачиваемую работу</w:t>
            </w:r>
            <w:r>
              <w:rPr>
                <w:sz w:val="24"/>
                <w:szCs w:val="24"/>
              </w:rPr>
              <w:t>, представленных</w:t>
            </w:r>
            <w:r w:rsidRPr="000E4630">
              <w:rPr>
                <w:sz w:val="24"/>
                <w:szCs w:val="24"/>
              </w:rPr>
              <w:t xml:space="preserve"> гражданскими служащими</w:t>
            </w:r>
            <w:r>
              <w:rPr>
                <w:sz w:val="24"/>
                <w:szCs w:val="24"/>
              </w:rPr>
              <w:t>.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E4630">
              <w:rPr>
                <w:sz w:val="24"/>
                <w:szCs w:val="24"/>
              </w:rPr>
              <w:t>В рамках осуществления приема сведений о доходах, расходах,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об имуществе и обязательствах имущественного характера лиц, замещающих муниципальные должности, глав местных администраций по контракту и лиц, претендующих на замещение указанных должностей, одновременно анализируется место работы их супруг (супругов),</w:t>
            </w:r>
          </w:p>
          <w:p w:rsidR="000E4630" w:rsidRPr="00E15CF9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а также участие в коммерческих организациях и фондах на предмет соблюдения указанными категориями подотчетных лиц законодательства о противодействии коррупции в части недопущения возникновени</w:t>
            </w:r>
            <w:r>
              <w:rPr>
                <w:sz w:val="24"/>
                <w:szCs w:val="24"/>
              </w:rPr>
              <w:t>я ситуации конфликта интересов.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E61ED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92" w:type="dxa"/>
            <w:gridSpan w:val="4"/>
          </w:tcPr>
          <w:p w:rsidR="00DF230F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3C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  <w:r w:rsidR="00B005D2" w:rsidRPr="00E15CF9">
              <w:rPr>
                <w:sz w:val="24"/>
                <w:szCs w:val="24"/>
              </w:rPr>
              <w:t>, в том числе развитие и сопровождение автоматизированной информационной системы</w:t>
            </w:r>
            <w:r w:rsidR="00E12FBE">
              <w:rPr>
                <w:sz w:val="24"/>
                <w:szCs w:val="24"/>
              </w:rPr>
              <w:t xml:space="preserve"> по выявлению конфликта интересов</w:t>
            </w: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="004D5C0D" w:rsidRPr="00E15CF9">
              <w:rPr>
                <w:sz w:val="24"/>
                <w:szCs w:val="24"/>
              </w:rPr>
              <w:t>цифрового развития</w:t>
            </w:r>
            <w:r w:rsidR="00F6216C" w:rsidRPr="00E15CF9">
              <w:rPr>
                <w:sz w:val="24"/>
                <w:szCs w:val="24"/>
              </w:rPr>
              <w:t xml:space="preserve"> </w:t>
            </w:r>
            <w:r w:rsidR="00BD703B" w:rsidRPr="00E15CF9">
              <w:rPr>
                <w:sz w:val="24"/>
                <w:szCs w:val="24"/>
              </w:rPr>
              <w:br/>
            </w:r>
            <w:r w:rsidR="00F91039" w:rsidRPr="00E15CF9">
              <w:rPr>
                <w:sz w:val="24"/>
                <w:szCs w:val="24"/>
              </w:rPr>
              <w:t>Ленинградской области</w:t>
            </w:r>
            <w:r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4D5C0D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DF230F" w:rsidRPr="00E15CF9" w:rsidRDefault="00B063C1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E4630" w:rsidRPr="000E4630" w:rsidRDefault="000E4630" w:rsidP="00C709EC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реагирования на возможность возникновения конфликта интересов, выявления причин и условий его возникновения, а также повышения качества антикоррупционной работы управлением профилактики коррупционных и иных правонарушений</w:t>
            </w:r>
          </w:p>
          <w:p w:rsidR="00133111" w:rsidRPr="00E15CF9" w:rsidRDefault="000E4630" w:rsidP="00C709EC">
            <w:pPr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активно использовались следующие информационно-аналитические программные продукты: Контур-Фокус, </w:t>
            </w:r>
            <w:proofErr w:type="spellStart"/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Интегрум</w:t>
            </w:r>
            <w:proofErr w:type="spellEnd"/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, SEUS, Аргус ЛО, Кронос.</w:t>
            </w:r>
          </w:p>
        </w:tc>
      </w:tr>
      <w:tr w:rsidR="00B005D2" w:rsidRPr="00E15CF9" w:rsidTr="000E4630">
        <w:trPr>
          <w:trHeight w:val="47"/>
        </w:trPr>
        <w:tc>
          <w:tcPr>
            <w:tcW w:w="820" w:type="dxa"/>
          </w:tcPr>
          <w:p w:rsidR="00B005D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17" w:type="dxa"/>
          </w:tcPr>
          <w:p w:rsidR="00B005D2" w:rsidRPr="00E15CF9" w:rsidRDefault="00B005D2" w:rsidP="00B005D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Обеспечение функционирования телефонной линии «Противодействие коррупции» в Администрации Ленинградской области</w:t>
            </w:r>
          </w:p>
        </w:tc>
        <w:tc>
          <w:tcPr>
            <w:tcW w:w="2693" w:type="dxa"/>
          </w:tcPr>
          <w:p w:rsidR="00B005D2" w:rsidRPr="00E15CF9" w:rsidRDefault="00B005D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Управление делами Правительства Ленинградской области,</w:t>
            </w:r>
          </w:p>
          <w:p w:rsidR="000E4630" w:rsidRPr="00E15CF9" w:rsidRDefault="00B005D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B005D2" w:rsidRPr="00E15CF9" w:rsidRDefault="00B005D2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B005D2" w:rsidRPr="000E4630" w:rsidRDefault="000E4630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Функционирование телефонной линии «Противодействие коррупции» в Администрации Ленинградской области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5D2" w:rsidRPr="00E15CF9" w:rsidTr="000E4630">
        <w:trPr>
          <w:trHeight w:val="47"/>
        </w:trPr>
        <w:tc>
          <w:tcPr>
            <w:tcW w:w="820" w:type="dxa"/>
          </w:tcPr>
          <w:p w:rsidR="00B005D2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7" w:type="dxa"/>
          </w:tcPr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</w:t>
            </w:r>
            <w:r w:rsidR="0023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2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2" w:rsidRPr="00E15CF9" w:rsidRDefault="00B005D2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2693" w:type="dxa"/>
          </w:tcPr>
          <w:p w:rsidR="00B005D2" w:rsidRPr="00E15CF9" w:rsidRDefault="00B005D2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B005D2" w:rsidRPr="00E15CF9" w:rsidRDefault="00B005D2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</w:p>
          <w:p w:rsidR="00B005D2" w:rsidRPr="00E15CF9" w:rsidRDefault="00042A1B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омитет цифрового развития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</w:t>
            </w:r>
            <w:r w:rsidR="00282F5C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 xml:space="preserve">2021-2024 годов </w:t>
            </w: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F46EA5" w:rsidRDefault="00F46EA5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25 декабря </w:t>
            </w:r>
            <w:r w:rsidR="00282F5C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2021 года,</w:t>
            </w:r>
          </w:p>
          <w:p w:rsidR="00B005D2" w:rsidRPr="00E15CF9" w:rsidRDefault="00F46EA5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 xml:space="preserve">о 25 декабря </w:t>
            </w:r>
            <w:r w:rsidR="00282F5C">
              <w:rPr>
                <w:sz w:val="24"/>
                <w:szCs w:val="24"/>
              </w:rPr>
              <w:br/>
            </w:r>
            <w:r w:rsidR="00B005D2" w:rsidRPr="00E15CF9">
              <w:rPr>
                <w:sz w:val="24"/>
                <w:szCs w:val="24"/>
              </w:rPr>
              <w:t>2022 года,</w:t>
            </w:r>
          </w:p>
          <w:p w:rsidR="00B005D2" w:rsidRPr="00E15CF9" w:rsidRDefault="00F46EA5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 xml:space="preserve">о 25 декабря </w:t>
            </w:r>
            <w:r w:rsidR="00282F5C">
              <w:rPr>
                <w:sz w:val="24"/>
                <w:szCs w:val="24"/>
              </w:rPr>
              <w:br/>
            </w:r>
            <w:r w:rsidR="00B005D2" w:rsidRPr="00E15CF9">
              <w:rPr>
                <w:sz w:val="24"/>
                <w:szCs w:val="24"/>
              </w:rPr>
              <w:t>2023 года,</w:t>
            </w:r>
          </w:p>
          <w:p w:rsidR="00B005D2" w:rsidRPr="00E15CF9" w:rsidRDefault="00F46EA5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 xml:space="preserve">о 25 декабря </w:t>
            </w:r>
            <w:r w:rsidR="00282F5C">
              <w:rPr>
                <w:sz w:val="24"/>
                <w:szCs w:val="24"/>
              </w:rPr>
              <w:br/>
            </w:r>
            <w:r w:rsidR="00B005D2" w:rsidRPr="00E15CF9">
              <w:rPr>
                <w:sz w:val="24"/>
                <w:szCs w:val="24"/>
              </w:rPr>
              <w:t>2024 года</w:t>
            </w:r>
          </w:p>
        </w:tc>
        <w:tc>
          <w:tcPr>
            <w:tcW w:w="4631" w:type="dxa"/>
          </w:tcPr>
          <w:p w:rsidR="000E4630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и органами местного самоуправления о</w:t>
            </w:r>
            <w:r w:rsidR="00BF7410">
              <w:rPr>
                <w:rFonts w:ascii="Times New Roman" w:hAnsi="Times New Roman" w:cs="Times New Roman"/>
                <w:sz w:val="24"/>
                <w:szCs w:val="24"/>
              </w:rPr>
              <w:t>беспечено функционирование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C1" w:rsidRPr="00E15CF9" w:rsidTr="000E4630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7" w:type="dxa"/>
          </w:tcPr>
          <w:p w:rsidR="00B063C1" w:rsidRDefault="00B063C1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гражданских служащих на тему: «Искусственный интеллект и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борьб</w:t>
            </w:r>
            <w:r w:rsidR="002352BC" w:rsidRPr="00E15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коррупцией»</w:t>
            </w:r>
          </w:p>
          <w:p w:rsidR="00C709EC" w:rsidRPr="00E15CF9" w:rsidRDefault="00C709EC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2022 года</w:t>
            </w:r>
          </w:p>
        </w:tc>
        <w:tc>
          <w:tcPr>
            <w:tcW w:w="4631" w:type="dxa"/>
          </w:tcPr>
          <w:p w:rsidR="00B063C1" w:rsidRPr="00E15CF9" w:rsidRDefault="000E4630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Срок исполнения мероприятия не истек.</w:t>
            </w:r>
          </w:p>
        </w:tc>
      </w:tr>
      <w:tr w:rsidR="00B063C1" w:rsidRPr="00E15CF9" w:rsidTr="000E4630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7" w:type="dxa"/>
          </w:tcPr>
          <w:p w:rsidR="00B063C1" w:rsidRDefault="00B063C1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 для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на тему: «Опасности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борьбы с коррупцией»</w:t>
            </w:r>
          </w:p>
          <w:p w:rsidR="00C709EC" w:rsidRPr="00E15CF9" w:rsidRDefault="00C709EC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B063C1" w:rsidRPr="00E15CF9" w:rsidRDefault="00B063C1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2023 года</w:t>
            </w:r>
          </w:p>
        </w:tc>
        <w:tc>
          <w:tcPr>
            <w:tcW w:w="4631" w:type="dxa"/>
          </w:tcPr>
          <w:p w:rsidR="00B063C1" w:rsidRPr="00E15CF9" w:rsidRDefault="000E4630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Срок исполнения мероприятия не истек.</w:t>
            </w:r>
          </w:p>
        </w:tc>
      </w:tr>
      <w:tr w:rsidR="00B063C1" w:rsidRPr="00E15CF9" w:rsidTr="000E4630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817" w:type="dxa"/>
          </w:tcPr>
          <w:p w:rsidR="000E4630" w:rsidRPr="00E15CF9" w:rsidRDefault="00B063C1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для гражданских служащих на тему: «Цифровые государственные услуги и цифровой профиль человека как средство победы над коррупцией»</w:t>
            </w:r>
          </w:p>
        </w:tc>
        <w:tc>
          <w:tcPr>
            <w:tcW w:w="2693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2024 года</w:t>
            </w:r>
          </w:p>
        </w:tc>
        <w:tc>
          <w:tcPr>
            <w:tcW w:w="4631" w:type="dxa"/>
          </w:tcPr>
          <w:p w:rsidR="00B063C1" w:rsidRPr="00E15CF9" w:rsidRDefault="000E4630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Срок исполнения мероприятия не истек.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792088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2D096C" w:rsidRPr="00E15CF9" w:rsidTr="000E4630">
        <w:trPr>
          <w:trHeight w:val="11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7" w:type="dxa"/>
          </w:tcPr>
          <w:p w:rsidR="00D9091A" w:rsidRPr="00E15CF9" w:rsidRDefault="00DF230F" w:rsidP="00D909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Ленинградской области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14FB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методик</w:t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социологических исследований в целях оценки уровня 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коррупции в субъектах Р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едерации,</w:t>
            </w:r>
            <w:r w:rsidR="00066231" w:rsidRPr="00E15CF9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25.05.2019 № 662</w:t>
            </w:r>
            <w:r w:rsidR="00E66797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F230F" w:rsidRPr="00E15CF9" w:rsidRDefault="000F1BC3" w:rsidP="002D096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представление 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результатов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комиссию по координации работы по противодействию кор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рупции </w:t>
            </w:r>
            <w:r w:rsidR="00792088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693" w:type="dxa"/>
          </w:tcPr>
          <w:p w:rsidR="00354138" w:rsidRPr="00E15CF9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общественных коммуникаций</w:t>
            </w:r>
          </w:p>
          <w:p w:rsidR="00354138" w:rsidRPr="00E15CF9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30F" w:rsidRPr="00E15CF9" w:rsidRDefault="000F1BC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9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30 декабря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091A" w:rsidRPr="00E15C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2024 года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BF741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 2021 году социологического исследования </w:t>
            </w:r>
            <w:r w:rsidR="00BF7410" w:rsidRPr="00BF741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уровня коррупции </w:t>
            </w:r>
            <w:r w:rsidR="00BF7410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изложена в отчете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противодействия коррупции в Ленинградской области на 2021 год, утвержденного постановлением </w:t>
            </w:r>
          </w:p>
          <w:p w:rsidR="00DF230F" w:rsidRPr="00E15CF9" w:rsidRDefault="000E4630" w:rsidP="000E4630"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Правительства Ленинградской области от 28.12.2020 № 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Отчет по плану на 2021 год).</w:t>
            </w:r>
          </w:p>
        </w:tc>
      </w:tr>
      <w:tr w:rsidR="002D096C" w:rsidRPr="00E15CF9" w:rsidTr="000E4630">
        <w:trPr>
          <w:trHeight w:val="11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7" w:type="dxa"/>
          </w:tcPr>
          <w:p w:rsidR="00736FEA" w:rsidRPr="00E15CF9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>в открытых источниках.</w:t>
            </w:r>
          </w:p>
          <w:p w:rsidR="00DF230F" w:rsidRPr="00E15CF9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r w:rsidR="00CE62EE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="00736FEA" w:rsidRPr="00E15CF9">
              <w:rPr>
                <w:sz w:val="24"/>
                <w:szCs w:val="24"/>
              </w:rPr>
              <w:t>общественных коммуникаций</w:t>
            </w:r>
          </w:p>
          <w:p w:rsidR="000F1BC3" w:rsidRPr="00E15CF9" w:rsidRDefault="000F1BC3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230F" w:rsidRPr="00E15CF9" w:rsidRDefault="00471A34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82F5C">
              <w:rPr>
                <w:rFonts w:ascii="Times New Roman" w:hAnsi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/>
                <w:sz w:val="24"/>
                <w:szCs w:val="24"/>
              </w:rPr>
              <w:t>2021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-2024 </w:t>
            </w:r>
            <w:r w:rsidR="002D096C" w:rsidRPr="00E15CF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(ежемесячно</w:t>
            </w:r>
            <w:r w:rsidR="00AD68F8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68F8" w:rsidRPr="00E15CF9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1" w:type="dxa"/>
          </w:tcPr>
          <w:p w:rsidR="000E4630" w:rsidRPr="00C710F4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жемесячно проводился мониторинг сообщений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 в открытых источниках.</w:t>
            </w:r>
          </w:p>
          <w:p w:rsidR="00DF230F" w:rsidRPr="00E15CF9" w:rsidRDefault="000E4630" w:rsidP="000E4630">
            <w:pPr>
              <w:pStyle w:val="ae"/>
              <w:spacing w:before="0" w:beforeAutospacing="0" w:after="0" w:afterAutospacing="0"/>
            </w:pPr>
            <w:r w:rsidRPr="00C710F4">
              <w:t>Анализ данных мониторинга свидетельствует о постоянно</w:t>
            </w:r>
            <w:r>
              <w:t>м</w:t>
            </w:r>
            <w:r w:rsidRPr="00C710F4">
              <w:t xml:space="preserve"> интерес</w:t>
            </w:r>
            <w:r>
              <w:t>е</w:t>
            </w:r>
            <w:r w:rsidRPr="00C710F4">
              <w:t xml:space="preserve"> местных и региональных средств </w:t>
            </w:r>
            <w:r w:rsidRPr="00C710F4">
              <w:lastRenderedPageBreak/>
              <w:t xml:space="preserve">массовой информации (далее - СМИ) к коррупционной тематике в Ленинградской области. Также имела место тенденция, при которой СМИ в первую очередь использовали сообщения правоохранительных органов о подозрениях </w:t>
            </w:r>
            <w:r>
              <w:t>и</w:t>
            </w:r>
            <w:r w:rsidRPr="00C710F4">
              <w:t xml:space="preserve"> выявленных </w:t>
            </w:r>
            <w:r>
              <w:t>коррупционных правонарушениях</w:t>
            </w:r>
            <w:r w:rsidRPr="00C710F4">
              <w:t>.</w:t>
            </w:r>
          </w:p>
        </w:tc>
      </w:tr>
      <w:tr w:rsidR="00EE037B" w:rsidRPr="00EE037B" w:rsidTr="000E4630">
        <w:trPr>
          <w:trHeight w:val="115"/>
        </w:trPr>
        <w:tc>
          <w:tcPr>
            <w:tcW w:w="820" w:type="dxa"/>
          </w:tcPr>
          <w:p w:rsidR="00210842" w:rsidRPr="00EE037B" w:rsidRDefault="00F7018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817" w:type="dxa"/>
          </w:tcPr>
          <w:p w:rsidR="002D096C" w:rsidRPr="00EE037B" w:rsidRDefault="00B005D2" w:rsidP="002D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3B" w:rsidRPr="00EE037B">
              <w:rPr>
                <w:rFonts w:ascii="Times New Roman" w:hAnsi="Times New Roman" w:cs="Times New Roman"/>
                <w:sz w:val="24"/>
                <w:szCs w:val="24"/>
              </w:rPr>
              <w:t>по телефонной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D703B" w:rsidRPr="00EE0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в Администрации Ленинградской области 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>сообщений граждан и юридически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лиц о возможных нарушениях или о фактах нарушени</w:t>
            </w:r>
            <w:r w:rsidR="00B12A6C" w:rsidRPr="00EE03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в сфере противодействия коррупции 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842" w:rsidRPr="00EE037B" w:rsidRDefault="00B005D2" w:rsidP="0003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Рассмотрение сообщений в установленном порядке</w:t>
            </w:r>
          </w:p>
        </w:tc>
        <w:tc>
          <w:tcPr>
            <w:tcW w:w="2693" w:type="dxa"/>
          </w:tcPr>
          <w:p w:rsidR="002740C8" w:rsidRPr="00EE037B" w:rsidRDefault="00D37389" w:rsidP="00306A15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Default="00B063C1" w:rsidP="00282F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10842" w:rsidRPr="00EE037B" w:rsidRDefault="00B063C1" w:rsidP="00282F5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E4630" w:rsidRDefault="000E4630" w:rsidP="000E4630">
            <w:pPr>
              <w:pStyle w:val="ae"/>
              <w:spacing w:before="0" w:beforeAutospacing="0" w:after="0" w:afterAutospacing="0"/>
            </w:pPr>
            <w:r w:rsidRPr="000E4630">
              <w:t>Администрацией организован прием на телефонную линию «Противодействие коррупции» в Администрации Ленинградской области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 Ленинг</w:t>
            </w:r>
            <w:r>
              <w:t xml:space="preserve">радской области. </w:t>
            </w:r>
          </w:p>
          <w:p w:rsidR="000E4630" w:rsidRDefault="000E4630" w:rsidP="000E4630">
            <w:pPr>
              <w:pStyle w:val="ae"/>
              <w:spacing w:before="0" w:beforeAutospacing="0" w:after="0" w:afterAutospacing="0"/>
            </w:pPr>
            <w:r w:rsidRPr="000E4630">
              <w:t xml:space="preserve">Всего принято </w:t>
            </w:r>
            <w:r>
              <w:t>12</w:t>
            </w:r>
            <w:r w:rsidRPr="000E4630">
              <w:t xml:space="preserve"> сообщений. </w:t>
            </w:r>
          </w:p>
          <w:p w:rsidR="000E4630" w:rsidRPr="000E4630" w:rsidRDefault="000E4630" w:rsidP="000E4630">
            <w:pPr>
              <w:pStyle w:val="ae"/>
              <w:spacing w:before="0" w:beforeAutospacing="0" w:after="0" w:afterAutospacing="0"/>
            </w:pPr>
            <w:r>
              <w:t xml:space="preserve">Указанные сообщения </w:t>
            </w:r>
            <w:r w:rsidRPr="000E4630">
              <w:t xml:space="preserve">не рассматривались, как не содержащие информацию о фактах, указанных в пункте 3 Положения о телефонной линии «Противодействие коррупции» в Администрации Ленинградской области, утвержденного постановлением Правительства Ленинградской области </w:t>
            </w:r>
          </w:p>
          <w:p w:rsidR="002D096C" w:rsidRPr="00EE037B" w:rsidRDefault="000E4630" w:rsidP="000E4630">
            <w:pPr>
              <w:pStyle w:val="ae"/>
              <w:spacing w:before="0" w:beforeAutospacing="0" w:after="0" w:afterAutospacing="0"/>
            </w:pPr>
            <w:r w:rsidRPr="000E4630">
              <w:t>от 23.04.2019 № 177.</w:t>
            </w:r>
          </w:p>
        </w:tc>
      </w:tr>
      <w:tr w:rsidR="00F7018F" w:rsidRPr="00E15CF9" w:rsidTr="000E4630">
        <w:trPr>
          <w:trHeight w:val="115"/>
        </w:trPr>
        <w:tc>
          <w:tcPr>
            <w:tcW w:w="820" w:type="dxa"/>
          </w:tcPr>
          <w:p w:rsidR="00F7018F" w:rsidRPr="00171688" w:rsidRDefault="00F7018F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29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7" w:type="dxa"/>
          </w:tcPr>
          <w:p w:rsidR="00F7018F" w:rsidRPr="00171688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C03C13" w:rsidRPr="00171688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BD703B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деятельности должностных лиц органов исполнительной власти, других государственных органов, органов местного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самоуправления, </w:t>
            </w:r>
            <w:r w:rsidRPr="00171688">
              <w:rPr>
                <w:rFonts w:ascii="Times New Roman" w:hAnsi="Times New Roman"/>
                <w:sz w:val="24"/>
                <w:szCs w:val="24"/>
              </w:rPr>
              <w:t>государственных организаций, подведомственных органам исполнительной власти, поступивших в органы исполнительной власти</w:t>
            </w:r>
            <w:r w:rsidR="00E9413E" w:rsidRPr="00171688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C03C13" w:rsidRPr="00171688">
              <w:rPr>
                <w:rFonts w:ascii="Times New Roman" w:hAnsi="Times New Roman"/>
                <w:sz w:val="24"/>
                <w:szCs w:val="24"/>
              </w:rPr>
              <w:t xml:space="preserve"> сообщений поступивших</w:t>
            </w:r>
            <w:r w:rsidR="00E9413E" w:rsidRPr="0017168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9413E" w:rsidRPr="00171688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</w:t>
            </w:r>
            <w:r w:rsidR="00EE037B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D703B" w:rsidRPr="0017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4E2" w:rsidRPr="00171688" w:rsidRDefault="001B64E2" w:rsidP="003541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413E" w:rsidRPr="00171688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 w:rsidRPr="00171688">
              <w:rPr>
                <w:rFonts w:ascii="Times New Roman" w:hAnsi="Times New Roman"/>
                <w:sz w:val="24"/>
                <w:szCs w:val="24"/>
              </w:rPr>
              <w:br/>
              <w:t xml:space="preserve">в комиссию по координации работы по противодействию коррупции </w:t>
            </w:r>
            <w:r w:rsidRPr="00171688">
              <w:rPr>
                <w:rFonts w:ascii="Times New Roman" w:hAnsi="Times New Roman"/>
                <w:sz w:val="24"/>
                <w:szCs w:val="24"/>
              </w:rPr>
              <w:br/>
              <w:t xml:space="preserve">в Ленинградской области </w:t>
            </w:r>
          </w:p>
        </w:tc>
        <w:tc>
          <w:tcPr>
            <w:tcW w:w="2693" w:type="dxa"/>
          </w:tcPr>
          <w:p w:rsidR="00F7018F" w:rsidRPr="00171688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171688">
              <w:rPr>
                <w:sz w:val="24"/>
                <w:szCs w:val="24"/>
              </w:rPr>
              <w:lastRenderedPageBreak/>
              <w:t>Администрация,</w:t>
            </w:r>
          </w:p>
          <w:p w:rsidR="00F7018F" w:rsidRPr="00171688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171688">
              <w:rPr>
                <w:sz w:val="24"/>
                <w:szCs w:val="24"/>
              </w:rPr>
              <w:t xml:space="preserve">органы исполнительной власти (в части представления в Администрацию информации о </w:t>
            </w:r>
            <w:r w:rsidRPr="00171688">
              <w:rPr>
                <w:sz w:val="24"/>
                <w:szCs w:val="24"/>
              </w:rPr>
              <w:lastRenderedPageBreak/>
              <w:t>поступивших</w:t>
            </w:r>
            <w:r w:rsidR="00C03C13" w:rsidRPr="00171688">
              <w:rPr>
                <w:sz w:val="24"/>
                <w:szCs w:val="24"/>
              </w:rPr>
              <w:t xml:space="preserve"> обращени</w:t>
            </w:r>
            <w:r w:rsidR="00320F92" w:rsidRPr="00171688">
              <w:rPr>
                <w:sz w:val="24"/>
                <w:szCs w:val="24"/>
              </w:rPr>
              <w:t>ях</w:t>
            </w:r>
            <w:r w:rsidRPr="00171688">
              <w:rPr>
                <w:sz w:val="24"/>
                <w:szCs w:val="24"/>
              </w:rPr>
              <w:t xml:space="preserve"> </w:t>
            </w:r>
            <w:r w:rsidR="00320F92" w:rsidRPr="00171688">
              <w:rPr>
                <w:sz w:val="24"/>
                <w:szCs w:val="24"/>
              </w:rPr>
              <w:t xml:space="preserve">и </w:t>
            </w:r>
            <w:r w:rsidR="005625D1" w:rsidRPr="00171688">
              <w:rPr>
                <w:sz w:val="24"/>
                <w:szCs w:val="24"/>
              </w:rPr>
              <w:t>сообщениях</w:t>
            </w:r>
            <w:r w:rsidRPr="00171688">
              <w:rPr>
                <w:sz w:val="24"/>
                <w:szCs w:val="24"/>
              </w:rPr>
              <w:t xml:space="preserve"> граждан и организаций)</w:t>
            </w:r>
          </w:p>
          <w:p w:rsidR="00F7018F" w:rsidRPr="00171688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2021-2024 годов (проведение мониторинга – ежеквартально)</w:t>
            </w: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30" w:rsidRPr="00171688" w:rsidRDefault="000E4630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5C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282F5C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282F5C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E8144D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282F5C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B063C1" w:rsidRPr="00171688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4631" w:type="dxa"/>
          </w:tcPr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lastRenderedPageBreak/>
              <w:t xml:space="preserve">Администрацией проведен мониторинг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</w:t>
            </w:r>
            <w:r w:rsidRPr="00171688">
              <w:lastRenderedPageBreak/>
              <w:t xml:space="preserve">подведомственных органам исполнительной власти, органов местного самоуправления, содержащейся в обращениях граждан и организаций, по результатам которого установлено, что </w:t>
            </w:r>
          </w:p>
          <w:p w:rsidR="000E4630" w:rsidRPr="00171688" w:rsidRDefault="00BD5294" w:rsidP="000E4630">
            <w:pPr>
              <w:pStyle w:val="ae"/>
              <w:spacing w:before="0" w:beforeAutospacing="0" w:after="0" w:afterAutospacing="0"/>
            </w:pPr>
            <w:r>
              <w:t>в 2021 году поступило 21</w:t>
            </w:r>
            <w:r w:rsidR="000E4630" w:rsidRPr="00171688">
              <w:t xml:space="preserve"> обращени</w:t>
            </w:r>
            <w:r w:rsidR="00860EC6">
              <w:t>е</w:t>
            </w:r>
            <w:r w:rsidR="000E4630" w:rsidRPr="00171688">
              <w:t xml:space="preserve"> о возможных фактах коррупции.</w:t>
            </w: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>Указанные обращения поступили в отношении:</w:t>
            </w: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>1) работников органов исполнительной власти - 4 обращения;</w:t>
            </w: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>2) работников орг</w:t>
            </w:r>
            <w:r w:rsidR="00BD5294">
              <w:t>анов местного самоуправления - 12</w:t>
            </w:r>
            <w:r w:rsidRPr="00171688">
              <w:t xml:space="preserve"> обращений;</w:t>
            </w: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>3) работников</w:t>
            </w:r>
            <w:r w:rsidR="00D576F8">
              <w:t xml:space="preserve"> государственных организаций - 6</w:t>
            </w:r>
            <w:r w:rsidRPr="00171688">
              <w:t xml:space="preserve"> обращени</w:t>
            </w:r>
            <w:r w:rsidR="00860EC6">
              <w:t>й</w:t>
            </w:r>
            <w:r w:rsidRPr="00171688">
              <w:t>.</w:t>
            </w: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 xml:space="preserve">Все обращения рассмотрены в порядке, установленном Федеральным законом </w:t>
            </w:r>
          </w:p>
          <w:p w:rsidR="000E4630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>от 02.05.2006 № 59-ФЗ «О порядке рассмотрения обращений граждан Российской Федерации».</w:t>
            </w:r>
          </w:p>
          <w:p w:rsidR="00C709EC" w:rsidRPr="00171688" w:rsidRDefault="000E4630" w:rsidP="000E4630">
            <w:pPr>
              <w:pStyle w:val="ae"/>
              <w:spacing w:before="0" w:beforeAutospacing="0" w:after="0" w:afterAutospacing="0"/>
            </w:pPr>
            <w:r w:rsidRPr="00171688">
              <w:t>Информация об обращениях граждан и организаций, поступивших на телефонную линию «Противодействие коррупции» в Администрации Ленинградской области, указана в п. 3.3.</w:t>
            </w:r>
          </w:p>
        </w:tc>
      </w:tr>
      <w:tr w:rsidR="00DF230F" w:rsidRPr="00E15CF9" w:rsidTr="00C709EC">
        <w:trPr>
          <w:trHeight w:val="397"/>
        </w:trPr>
        <w:tc>
          <w:tcPr>
            <w:tcW w:w="820" w:type="dxa"/>
          </w:tcPr>
          <w:p w:rsidR="00DF230F" w:rsidRPr="00E15CF9" w:rsidRDefault="000F1BC3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92" w:type="dxa"/>
            <w:gridSpan w:val="4"/>
            <w:vAlign w:val="center"/>
          </w:tcPr>
          <w:p w:rsidR="00DF230F" w:rsidRPr="00E15CF9" w:rsidRDefault="00DF230F" w:rsidP="00C70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C709EC" w:rsidRPr="00E15CF9" w:rsidTr="00C709EC">
        <w:trPr>
          <w:trHeight w:val="88"/>
        </w:trPr>
        <w:tc>
          <w:tcPr>
            <w:tcW w:w="820" w:type="dxa"/>
          </w:tcPr>
          <w:p w:rsidR="00C709EC" w:rsidRPr="00E15CF9" w:rsidRDefault="00C709EC" w:rsidP="00C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C709EC" w:rsidRPr="00823246" w:rsidRDefault="00C709EC" w:rsidP="00C709E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693" w:type="dxa"/>
          </w:tcPr>
          <w:p w:rsidR="00C709EC" w:rsidRPr="00E15CF9" w:rsidRDefault="00C709EC" w:rsidP="00C709E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Администрация, </w:t>
            </w:r>
          </w:p>
          <w:p w:rsidR="00C709EC" w:rsidRPr="00E15CF9" w:rsidRDefault="00C709EC" w:rsidP="00C709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C709EC" w:rsidRPr="00E15CF9" w:rsidRDefault="00C709EC" w:rsidP="00C709E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09EC" w:rsidRDefault="00C709EC" w:rsidP="00C709E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709EC" w:rsidRPr="00E15CF9" w:rsidRDefault="00C709EC" w:rsidP="00C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C709EC" w:rsidRPr="000E4630" w:rsidRDefault="00C709EC" w:rsidP="00C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 проведено </w:t>
            </w:r>
          </w:p>
          <w:p w:rsidR="00C709EC" w:rsidRPr="00E15CF9" w:rsidRDefault="00C709EC" w:rsidP="00C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и аппаратах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мировых судей Ленинградской области.</w:t>
            </w:r>
          </w:p>
        </w:tc>
      </w:tr>
      <w:tr w:rsidR="002D096C" w:rsidRPr="00E15CF9" w:rsidTr="000E4630">
        <w:trPr>
          <w:trHeight w:val="2342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17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</w:t>
            </w:r>
            <w:r w:rsidR="009019EE" w:rsidRPr="00E15CF9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служащи</w:t>
            </w:r>
            <w:r w:rsidR="009019EE" w:rsidRPr="00E15CF9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="00136681" w:rsidRPr="00E15CF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136681" w:rsidRPr="00E15CF9">
              <w:rPr>
                <w:rFonts w:ascii="Times New Roman" w:hAnsi="Times New Roman"/>
                <w:b w:val="0"/>
                <w:sz w:val="24"/>
                <w:szCs w:val="24"/>
              </w:rPr>
              <w:t>обязанностей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>ний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уведомлять представителя нанимателя о своем намерении выполнять иную оплачиваемую работу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</w:t>
            </w:r>
            <w:r w:rsidR="00BF6C35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к конфликту интересов, принимать меры по предупреждению такого конфликта;</w:t>
            </w:r>
          </w:p>
          <w:p w:rsidR="00DF230F" w:rsidRPr="00E15CF9" w:rsidRDefault="005871A3" w:rsidP="00306A15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случаях, установленных законодательством,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обращаться в адрес представителя нанимателя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за по</w:t>
            </w:r>
            <w:r w:rsidR="000E4630">
              <w:rPr>
                <w:rFonts w:ascii="Times New Roman" w:hAnsi="Times New Roman"/>
                <w:b w:val="0"/>
                <w:sz w:val="24"/>
                <w:szCs w:val="24"/>
              </w:rPr>
              <w:t>лучением разрешения участвовать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некоммерческой организацией</w:t>
            </w:r>
            <w:r w:rsidR="00CB6A71" w:rsidRPr="00E15CF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B6A71" w:rsidRPr="00E15CF9" w:rsidRDefault="00C94A40" w:rsidP="000E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</w:t>
            </w:r>
            <w:r w:rsidR="009C1C2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члена коллегиального органа управления этой организации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t>, в порядке</w:t>
            </w:r>
            <w:r w:rsidR="00093F1B" w:rsidRPr="00E15CF9">
              <w:rPr>
                <w:rFonts w:ascii="Times New Roman" w:hAnsi="Times New Roman" w:cs="Times New Roman"/>
                <w:sz w:val="24"/>
                <w:szCs w:val="24"/>
              </w:rPr>
              <w:t>, установленном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8C" w:rsidRPr="00E15CF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93" w:type="dxa"/>
          </w:tcPr>
          <w:p w:rsidR="001A1200" w:rsidRPr="00E15CF9" w:rsidRDefault="001A1200" w:rsidP="001A120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исполнения указанных обязанностей организована и реализуется в установленном порядке.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в Администрацию представлены: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1. Уведомления в адрес представителя нанимателя о намерении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иную оплачиваемую работу - 16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указанных уведомлений в одном случае выявлена возможность возникновения личной заинтересованности, которая может привести к конфликту интересов на гражданской службе. В связи с чем, гражданским служащим уведомление отозвано.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признаки возможности возникновения конфликта интересов не выявлены. Все уведомления согласованы представителем нанимателя.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2. Уведомления о возможности возникновения личной заинтересованности при исполнении должностных обязанностей, которая приводит или может при</w:t>
            </w:r>
            <w:r w:rsidR="00681C5B">
              <w:rPr>
                <w:rFonts w:ascii="Times New Roman" w:hAnsi="Times New Roman" w:cs="Times New Roman"/>
                <w:sz w:val="24"/>
                <w:szCs w:val="24"/>
              </w:rPr>
              <w:t>вести к конфликту интересов - 18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3. Заявления гражданских служащих в адрес представителя нанимателя о получении разрешения участвовать в управлении некоммерческой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ией на безвозмездной основе - 1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указанного заявления гражданского служащего соответствующей комиссией принято решение о даче разрешения участвовать в управлении некоммерческой организацией на безвозмездной основе.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76EB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4. Уведомления гражданских служащих о случаях обращения к ним каких-либо лиц в целях склонения к совершению коррупционных правонарушений в адрес представителя нанимателя в Администрацию не поступали.</w:t>
            </w:r>
          </w:p>
        </w:tc>
      </w:tr>
      <w:tr w:rsidR="00EE037B" w:rsidRPr="00EE037B" w:rsidTr="000E4630">
        <w:trPr>
          <w:trHeight w:val="328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17" w:type="dxa"/>
          </w:tcPr>
          <w:p w:rsidR="00C9247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B15A5A"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о доходах, расходах, об имуществе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и обязательствах имущественного характера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15A5A"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сведения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), представляемых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законодательством </w:t>
            </w:r>
            <w:r w:rsidR="00D53B1D" w:rsidRPr="00EE037B">
              <w:rPr>
                <w:rFonts w:ascii="Times New Roman" w:hAnsi="Times New Roman"/>
                <w:b w:val="0"/>
                <w:sz w:val="24"/>
                <w:szCs w:val="24"/>
              </w:rPr>
              <w:t>в сфере противодействия коррупции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должностей;</w:t>
            </w:r>
          </w:p>
          <w:p w:rsidR="00DF230F" w:rsidRPr="00EE037B" w:rsidRDefault="00DF230F" w:rsidP="00C9247F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государственной гражданской службы Ленинградской области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и аппаратах миро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вых судей Ленинградской области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граждане, претендующие на замещен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ие должностей  государственной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гражданской службы);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693" w:type="dxa"/>
          </w:tcPr>
          <w:p w:rsidR="0017598F" w:rsidRPr="00EE037B" w:rsidRDefault="0017598F" w:rsidP="0017598F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15F13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соответствующие должности 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</w:t>
            </w:r>
            <w:r w:rsidR="00C9247F" w:rsidRPr="00EE037B">
              <w:rPr>
                <w:rFonts w:ascii="Times New Roman" w:hAnsi="Times New Roman" w:cs="Times New Roman"/>
                <w:sz w:val="24"/>
                <w:szCs w:val="24"/>
              </w:rPr>
              <w:t>ие соответствующих должностей);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2022 года, 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2023 года, </w:t>
            </w:r>
          </w:p>
          <w:p w:rsidR="00B063C1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2024 года 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37B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="00C9247F" w:rsidRPr="00EE03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  <w:r w:rsidR="00E8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2023 года</w:t>
            </w:r>
            <w:r w:rsidR="00E8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2024 года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4631" w:type="dxa"/>
          </w:tcPr>
          <w:p w:rsidR="000E4630" w:rsidRPr="00C710F4" w:rsidRDefault="000E4630" w:rsidP="000E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законом порядке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прием 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 (далее – справки)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, представленных гражданами, претендующими на замещение:</w:t>
            </w:r>
          </w:p>
          <w:p w:rsidR="000E4630" w:rsidRPr="00C710F4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</w:p>
          <w:p w:rsidR="000E4630" w:rsidRPr="00C710F4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должностей гражданской службы 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r w:rsidR="008D6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EE037B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ражданскими служащими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человек).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7" w:type="dxa"/>
          </w:tcPr>
          <w:p w:rsidR="00DF230F" w:rsidRDefault="00DF230F" w:rsidP="004543E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лицами, замещающими государственные должности, а также гражданскими служащими на официальном интернет-портале Администрации Ленинградской области в сети </w:t>
            </w:r>
            <w:r w:rsidR="002F1118" w:rsidRPr="00E15CF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Интернет</w:t>
            </w:r>
            <w:r w:rsidR="002F1118" w:rsidRPr="00E15CF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C709EC" w:rsidRPr="00C709EC" w:rsidRDefault="00C709EC" w:rsidP="00C709EC"/>
        </w:tc>
        <w:tc>
          <w:tcPr>
            <w:tcW w:w="2693" w:type="dxa"/>
          </w:tcPr>
          <w:p w:rsidR="00331A61" w:rsidRPr="00E15CF9" w:rsidRDefault="00331A61" w:rsidP="00331A6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230F" w:rsidRPr="00E15CF9" w:rsidRDefault="003B32C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</w:t>
            </w:r>
            <w:r w:rsidR="003B32CF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установленного</w:t>
            </w:r>
            <w:r w:rsidR="002A4A9C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4631" w:type="dxa"/>
          </w:tcPr>
          <w:p w:rsidR="00DF230F" w:rsidRPr="00E15CF9" w:rsidRDefault="000E4630" w:rsidP="000E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изложена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плану на 2021 год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37B" w:rsidRPr="00EE037B" w:rsidTr="000E4630">
        <w:trPr>
          <w:trHeight w:val="89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7" w:type="dxa"/>
          </w:tcPr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  <w:r w:rsidR="000E46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DF230F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  <w:p w:rsidR="00C709EC" w:rsidRPr="00C709EC" w:rsidRDefault="00C709EC" w:rsidP="00C709EC"/>
        </w:tc>
        <w:tc>
          <w:tcPr>
            <w:tcW w:w="2693" w:type="dxa"/>
          </w:tcPr>
          <w:p w:rsidR="00EB1604" w:rsidRPr="00EE037B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EE037B" w:rsidRDefault="00B063C1" w:rsidP="002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2021-2024 годов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редставления сведений гражданами,</w:t>
            </w:r>
            <w:r w:rsidR="003B32C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</w:t>
            </w:r>
            <w:r w:rsidR="003B32C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графиком)</w:t>
            </w:r>
          </w:p>
        </w:tc>
        <w:tc>
          <w:tcPr>
            <w:tcW w:w="4631" w:type="dxa"/>
          </w:tcPr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осуществлен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сведений,</w:t>
            </w:r>
            <w:r w:rsidR="00766CD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замещение: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- должностей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10">
              <w:rPr>
                <w:rFonts w:ascii="Times New Roman" w:hAnsi="Times New Roman" w:cs="Times New Roman"/>
                <w:sz w:val="24"/>
                <w:szCs w:val="24"/>
              </w:rPr>
              <w:t>47;</w:t>
            </w:r>
          </w:p>
          <w:p w:rsidR="00D53B1D" w:rsidRPr="00EE037B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гражданскими служащими -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</w:tr>
      <w:tr w:rsidR="0049596E" w:rsidRPr="0049596E" w:rsidTr="000E4630">
        <w:trPr>
          <w:trHeight w:val="47"/>
        </w:trPr>
        <w:tc>
          <w:tcPr>
            <w:tcW w:w="820" w:type="dxa"/>
          </w:tcPr>
          <w:p w:rsidR="00DF230F" w:rsidRPr="00BF7410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7F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17" w:type="dxa"/>
          </w:tcPr>
          <w:p w:rsidR="00DF230F" w:rsidRPr="00171688" w:rsidRDefault="00E542AB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b w:val="0"/>
                <w:sz w:val="24"/>
                <w:szCs w:val="24"/>
              </w:rPr>
              <w:t>Проведение в</w:t>
            </w:r>
            <w:r w:rsidR="00DF230F" w:rsidRPr="00171688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случаях и порядке</w:t>
            </w:r>
            <w:r w:rsidRPr="00171688">
              <w:rPr>
                <w:rFonts w:ascii="Times New Roman" w:hAnsi="Times New Roman"/>
                <w:b w:val="0"/>
                <w:sz w:val="24"/>
                <w:szCs w:val="24"/>
              </w:rPr>
              <w:t>, установленных</w:t>
            </w:r>
            <w:r w:rsidR="00DF230F" w:rsidRPr="00171688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законодательством</w:t>
            </w:r>
            <w:r w:rsidRPr="0017168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F230F" w:rsidRPr="00171688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проверок:</w:t>
            </w:r>
          </w:p>
          <w:p w:rsidR="00DF230F" w:rsidRPr="00171688" w:rsidRDefault="00DF230F" w:rsidP="00306A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 представленных гражданами, претендующими на замещ</w:t>
            </w:r>
            <w:r w:rsidR="00E542AB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ение государственных должностей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и должностей государственной гражданской службы, а также лицами, замещающими указанные должности;</w:t>
            </w:r>
          </w:p>
          <w:p w:rsidR="00B91195" w:rsidRPr="00171688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представленных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 при назначении на государственные </w:t>
            </w:r>
            <w:r w:rsidR="00AE331C" w:rsidRPr="0017168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</w:t>
            </w:r>
            <w:r w:rsidR="00041C0D" w:rsidRPr="00171688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B91195" w:rsidRPr="00171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171688" w:rsidRDefault="0046081A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</w:t>
            </w:r>
            <w:r w:rsidR="0092728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="002A4A9C" w:rsidRPr="00171688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A9C" w:rsidRPr="0017168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>, претендующим</w:t>
            </w:r>
            <w:r w:rsidR="002A4A9C" w:rsidRPr="00171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гражданской службы</w:t>
            </w:r>
            <w:r w:rsidR="002A4A9C" w:rsidRPr="00171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в анкете, форма которой утверждена распоряжением Правительства Российской Федерации от 26</w:t>
            </w:r>
            <w:r w:rsidR="00EE037B" w:rsidRPr="0017168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>2005 № 667-р;</w:t>
            </w:r>
          </w:p>
          <w:p w:rsidR="00DF230F" w:rsidRPr="00171688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F230F" w:rsidRPr="00171688" w:rsidRDefault="002A4A9C" w:rsidP="000E463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замещавшими должности государственной гражданской службы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х, предусмотренных федеральным законодательством</w:t>
            </w:r>
          </w:p>
        </w:tc>
        <w:tc>
          <w:tcPr>
            <w:tcW w:w="2693" w:type="dxa"/>
          </w:tcPr>
          <w:p w:rsidR="00EB1604" w:rsidRPr="00171688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171688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171688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Pr="00171688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171688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sz w:val="24"/>
                <w:szCs w:val="24"/>
              </w:rPr>
              <w:t>2021-2024 годов</w:t>
            </w:r>
            <w:r w:rsidR="002D096C" w:rsidRPr="00171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171688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171688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лиц, замещающих государственные должности, проведена 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1 проверка достоверности и полноты сведений (далее - проверки), по результатам которой применено взыскание в виде замечания – 1. 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гражданских служащих проведено 29 проверок, из них 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>в том числе подготовлено: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 11 докладов о совершении коррупционного правонарушения в порядке, установленном ч. 1 ст. 59.3 Федерального закона от 27.07.2004 № 79-</w:t>
            </w:r>
            <w:r w:rsidRPr="0068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 государственной гражданской службе Российской Федерации» (далее – Федеральный закон № 79-ФЗ);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 4 доклада о признании допущенных нарушений несущественными проступками в соответствии с положениями Обзора практики привлечения к ответственности государственных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разработанного Министерством труда и социальной защиты Российской Федерации.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установлено 28 фактов совершения коррупционного правонарушения, к 20 гражданским служащим применены взыскания: выговор – 11, замечание – 9 (из них 8 взысканий 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>по результатам заседаний соответствующих комиссий).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не применено к 8 гражданским служащим по следующим причинам: проступок признан несущественным – 4, 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>к 1 гражданскому служащему взыскание не применено в связи с его увольнением с гражданской службы, к 3 гражданским служащим взыскания применены в 2022 году.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лиц, замещающих государственные должности, проверки </w:t>
            </w:r>
            <w:r w:rsidRPr="0068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ограничений и запретов, требований о предотвращении и урегулировании конфликта интересов не проводились.</w:t>
            </w: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1C5B" w:rsidRPr="00681C5B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гражданских служащих проведено 6 проверок соблюдения ограничений и запретов, требований о предотвращении и урегулировании конфликта интересов, по результатам которых установлено 3 факта совершения коррупционного правонарушения, к 2 гражданским служащим по результатам заседаний соответствующих комиссий применены взыскания: предупреждение о неполном должностном соответствии – 1, выговор – 1. </w:t>
            </w:r>
          </w:p>
          <w:p w:rsidR="00DF230F" w:rsidRPr="00171688" w:rsidRDefault="00681C5B" w:rsidP="0068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5B">
              <w:rPr>
                <w:rFonts w:ascii="Times New Roman" w:hAnsi="Times New Roman" w:cs="Times New Roman"/>
                <w:sz w:val="24"/>
                <w:szCs w:val="24"/>
              </w:rPr>
              <w:t>К 1 гражданскому служащему взыскание не применено в связи с его увольнением  с гражданской службы.</w:t>
            </w:r>
          </w:p>
        </w:tc>
      </w:tr>
      <w:tr w:rsidR="00EE037B" w:rsidRPr="00EE037B" w:rsidTr="000E4630">
        <w:trPr>
          <w:trHeight w:val="47"/>
        </w:trPr>
        <w:tc>
          <w:tcPr>
            <w:tcW w:w="820" w:type="dxa"/>
          </w:tcPr>
          <w:p w:rsidR="00DF230F" w:rsidRPr="00BF7410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817" w:type="dxa"/>
          </w:tcPr>
          <w:p w:rsidR="00DF230F" w:rsidRPr="00171688" w:rsidRDefault="00DF230F" w:rsidP="000E4630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b w:val="0"/>
                <w:sz w:val="24"/>
                <w:szCs w:val="24"/>
              </w:rPr>
              <w:t>В случаях и порядке, установленных законодательством, осуществление контроля</w:t>
            </w:r>
            <w:r w:rsidR="002A4A9C" w:rsidRPr="0017168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1688">
              <w:rPr>
                <w:rFonts w:ascii="Times New Roman" w:hAnsi="Times New Roman"/>
                <w:b w:val="0"/>
                <w:sz w:val="24"/>
                <w:szCs w:val="24"/>
              </w:rPr>
              <w:t>за расходами лиц, замещающих государственные должности</w:t>
            </w:r>
            <w:r w:rsidR="00BD703B" w:rsidRPr="0017168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171688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693" w:type="dxa"/>
          </w:tcPr>
          <w:p w:rsidR="00EB1604" w:rsidRPr="00171688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171688">
              <w:rPr>
                <w:sz w:val="24"/>
                <w:szCs w:val="24"/>
              </w:rPr>
              <w:t>Администрация</w:t>
            </w:r>
          </w:p>
          <w:p w:rsidR="00DF230F" w:rsidRPr="00171688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Pr="00171688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Pr="00171688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171688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DF230F" w:rsidRPr="00171688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171688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Pr="00171688" w:rsidRDefault="0049596E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В отношении 6</w:t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представителем нанимателя было принято решение об осуществлении контроля за рас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ходами, по результатам которого в</w:t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 установлен факт совершения правонарушения. Взыскание в виде замечания применено к 1 гражданскому служащему. </w:t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втором случае в связи с увольнением гражданского служащего с гражданской службы по собственной инициативе до заседания комиссии, взыскание не применено, доклад и материалы контроля за расходами направлены в прокуратуру </w:t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в порядке ч. 3 </w:t>
            </w:r>
            <w:r w:rsidR="00766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</w:t>
            </w:r>
            <w:r w:rsidR="000E4630" w:rsidRPr="00171688">
              <w:rPr>
                <w:rFonts w:ascii="Times New Roman" w:hAnsi="Times New Roman" w:cs="Times New Roman"/>
                <w:sz w:val="24"/>
                <w:szCs w:val="24"/>
              </w:rPr>
              <w:br/>
              <w:t>№ 230-ФЗ).</w:t>
            </w:r>
          </w:p>
          <w:p w:rsidR="000114B9" w:rsidRPr="00171688" w:rsidRDefault="000114B9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случае </w:t>
            </w:r>
            <w:r w:rsidR="00BF7410"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гражданскому служащему взыскание не применено в связи с его нахождением в отпуске по уходу за ребенком.</w:t>
            </w:r>
          </w:p>
          <w:p w:rsidR="000E4630" w:rsidRPr="00171688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3F1B" w:rsidRPr="00171688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Контроль за расходами лиц, замещающих государственные должности, не осуществлялся.</w:t>
            </w:r>
          </w:p>
        </w:tc>
      </w:tr>
      <w:tr w:rsidR="00EE037B" w:rsidRPr="00EE037B" w:rsidTr="000E4630">
        <w:trPr>
          <w:trHeight w:val="47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817" w:type="dxa"/>
          </w:tcPr>
          <w:p w:rsidR="00D47963" w:rsidRPr="00EE037B" w:rsidRDefault="00CF477E" w:rsidP="00F400E7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 xml:space="preserve">Обеспечение контроля </w:t>
            </w:r>
            <w:r w:rsidR="00DF230F" w:rsidRPr="00EE037B">
              <w:rPr>
                <w:sz w:val="24"/>
                <w:szCs w:val="24"/>
              </w:rPr>
              <w:t>соблюдени</w:t>
            </w:r>
            <w:r w:rsidRPr="00EE037B">
              <w:rPr>
                <w:sz w:val="24"/>
                <w:szCs w:val="24"/>
              </w:rPr>
              <w:t>я</w:t>
            </w:r>
            <w:r w:rsidR="00DF230F" w:rsidRPr="00EE037B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 w:rsidR="002D096C" w:rsidRPr="00EE037B">
              <w:rPr>
                <w:sz w:val="24"/>
                <w:szCs w:val="24"/>
              </w:rPr>
              <w:t>,</w:t>
            </w:r>
            <w:r w:rsidR="00DF230F" w:rsidRPr="00EE037B">
              <w:rPr>
                <w:sz w:val="24"/>
                <w:szCs w:val="24"/>
              </w:rPr>
              <w:t xml:space="preserve"> гражданскими служащими</w:t>
            </w:r>
            <w:r w:rsidR="002D096C" w:rsidRPr="00EE037B">
              <w:rPr>
                <w:sz w:val="24"/>
                <w:szCs w:val="24"/>
              </w:rPr>
              <w:t>,</w:t>
            </w:r>
            <w:r w:rsidR="00DF230F" w:rsidRPr="00EE037B">
              <w:rPr>
                <w:sz w:val="24"/>
                <w:szCs w:val="24"/>
              </w:rPr>
              <w:t xml:space="preserve"> требований законодательства </w:t>
            </w:r>
            <w:r w:rsidR="00D53B1D" w:rsidRPr="00EE037B">
              <w:rPr>
                <w:sz w:val="24"/>
                <w:szCs w:val="24"/>
              </w:rPr>
              <w:t>в сфере противодействия коррупции</w:t>
            </w:r>
            <w:r w:rsidR="00DF230F" w:rsidRPr="00EE037B">
              <w:rPr>
                <w:sz w:val="24"/>
                <w:szCs w:val="24"/>
              </w:rPr>
              <w:t>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693" w:type="dxa"/>
          </w:tcPr>
          <w:p w:rsidR="00544E38" w:rsidRPr="00EE037B" w:rsidRDefault="00544E38" w:rsidP="00544E38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соответствующего контроля Администрацией выполняется следующее:</w:t>
            </w: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1. Проводится на постоянной основе анализ всех представленных анкетных данных лиц, замещающих государственные должности, и гражданских служащих, а также граждан, претендующих на замещение указанных должностей, по следующим вопросам:</w:t>
            </w: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аличие родственников (свойственников) в системе органов исполнительной власти и иных государственных органах Ленинградской области, а также в государственных организациях Ленинградской области, с которыми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 служебное взаимодействие;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редыдущие места работы лица, претендующего на замещение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должности и должности гражданской службы, в отношении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он будет осуществлять отдельные функции государственного управления.</w:t>
            </w:r>
          </w:p>
          <w:p w:rsidR="000E4630" w:rsidRPr="00C710F4" w:rsidRDefault="000E4630" w:rsidP="000E463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2. Осуществляется анализ на предмет возможности возникновения конфликта интересов:</w:t>
            </w: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- уведомлений гражданских служащих в адрес представителя нанимателя о намерении выполнять иную оплачиваемую работу;</w:t>
            </w: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- заявлений гражданских служащих в адрес представителя нанимателя о получении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некоммерческой организацией на безвозмездной основе;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- уведомлений лиц, замещающих государственные должности, в адрес представителя нанимателя о намерении выполнять иную оплачиваемую работу (указанная обязанность предусмотрена контрактами о замещении государственной должности).</w:t>
            </w:r>
          </w:p>
          <w:p w:rsidR="000E4630" w:rsidRPr="00C710F4" w:rsidRDefault="000E4630" w:rsidP="000E4630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E4630" w:rsidRPr="008F1BD6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3. При приеме справок, представленных лицами, замещающими государственные и муниципальные должности, гражданскими служащими, а также гражданами, претендующими на замещение указанных должностей, проводится мониторинг мест работы супруга (супруги) на предмет возможности возникновения конфликта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у указанных лиц при осуществлении полномочий (исполнении служебных обязанностей).</w:t>
            </w:r>
          </w:p>
          <w:p w:rsidR="001A2488" w:rsidRPr="00EE037B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анализ представленных сведений на предмет возможности возникновения конфликта интересов посредством веб-сервисов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информационно-аналитических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продуктов.</w:t>
            </w:r>
          </w:p>
        </w:tc>
      </w:tr>
      <w:tr w:rsidR="00EA2D09" w:rsidRPr="00E15CF9" w:rsidTr="000E4630">
        <w:trPr>
          <w:trHeight w:val="47"/>
        </w:trPr>
        <w:tc>
          <w:tcPr>
            <w:tcW w:w="820" w:type="dxa"/>
          </w:tcPr>
          <w:p w:rsidR="00EA2D09" w:rsidRPr="000114B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817" w:type="dxa"/>
          </w:tcPr>
          <w:p w:rsidR="00EA2D09" w:rsidRPr="000114B9" w:rsidRDefault="00BA0ACC" w:rsidP="000E4630">
            <w:pPr>
              <w:pStyle w:val="ConsPlusNormal"/>
              <w:rPr>
                <w:sz w:val="24"/>
                <w:szCs w:val="24"/>
              </w:rPr>
            </w:pPr>
            <w:r w:rsidRPr="000114B9">
              <w:rPr>
                <w:sz w:val="24"/>
                <w:szCs w:val="24"/>
              </w:rPr>
              <w:t>Анализ</w:t>
            </w:r>
            <w:r w:rsidR="00EA2D09" w:rsidRPr="000114B9">
              <w:rPr>
                <w:sz w:val="24"/>
                <w:szCs w:val="24"/>
              </w:rPr>
              <w:t xml:space="preserve"> сведений об исполнении лицами, замещающими государ</w:t>
            </w:r>
            <w:r w:rsidRPr="000114B9">
              <w:rPr>
                <w:sz w:val="24"/>
                <w:szCs w:val="24"/>
              </w:rPr>
              <w:t>ственные должности,</w:t>
            </w:r>
            <w:r w:rsidR="00EA2D09" w:rsidRPr="000114B9">
              <w:rPr>
                <w:sz w:val="24"/>
                <w:szCs w:val="24"/>
              </w:rPr>
              <w:t xml:space="preserve"> гражданскими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</w:t>
            </w:r>
            <w:r w:rsidRPr="000114B9">
              <w:rPr>
                <w:sz w:val="24"/>
                <w:szCs w:val="24"/>
              </w:rPr>
              <w:t>ях</w:t>
            </w:r>
            <w:r w:rsidR="00EA2D09" w:rsidRPr="000114B9">
              <w:rPr>
                <w:sz w:val="24"/>
                <w:szCs w:val="24"/>
              </w:rPr>
              <w:t>,</w:t>
            </w:r>
            <w:r w:rsidRPr="000114B9">
              <w:rPr>
                <w:sz w:val="24"/>
                <w:szCs w:val="24"/>
              </w:rPr>
              <w:t xml:space="preserve"> установленных законодательством в </w:t>
            </w:r>
            <w:r w:rsidR="00E31F04" w:rsidRPr="000114B9">
              <w:rPr>
                <w:sz w:val="24"/>
                <w:szCs w:val="24"/>
              </w:rPr>
              <w:t>сфере противодействия коррупции</w:t>
            </w:r>
            <w:r w:rsidRPr="000114B9">
              <w:rPr>
                <w:sz w:val="24"/>
                <w:szCs w:val="24"/>
              </w:rPr>
              <w:t xml:space="preserve"> </w:t>
            </w:r>
            <w:r w:rsidR="00EA2D09" w:rsidRPr="00011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A2D09" w:rsidRPr="000114B9" w:rsidRDefault="00EA2D09" w:rsidP="00544E38">
            <w:pPr>
              <w:pStyle w:val="ConsPlusNormal"/>
              <w:rPr>
                <w:sz w:val="24"/>
                <w:szCs w:val="24"/>
              </w:rPr>
            </w:pPr>
            <w:r w:rsidRPr="000114B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Pr="000114B9" w:rsidRDefault="00EA2D09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A2D09" w:rsidRPr="000114B9" w:rsidRDefault="00EA2D09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0114B9" w:rsidRPr="000114B9" w:rsidRDefault="000114B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на постоянной основе проводится индивидуальное консультирование лиц, замещающих государственные должности и гражданских служащих, в том числе впервые поступивших на гражданскую службу на предмет исполнения обязанности по передаче принадлежащих им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коррупции. </w:t>
            </w:r>
          </w:p>
          <w:p w:rsidR="00860EC6" w:rsidRPr="000114B9" w:rsidRDefault="000114B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DF230F" w:rsidRPr="00E15CF9" w:rsidTr="00127DF0">
        <w:trPr>
          <w:trHeight w:val="112"/>
        </w:trPr>
        <w:tc>
          <w:tcPr>
            <w:tcW w:w="820" w:type="dxa"/>
          </w:tcPr>
          <w:p w:rsidR="00DF230F" w:rsidRPr="00E15CF9" w:rsidRDefault="00D24D1A" w:rsidP="006B6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6B6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</w:t>
            </w:r>
            <w:r w:rsidR="00D24D1A"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бразований Ленинградской области</w:t>
            </w:r>
          </w:p>
        </w:tc>
      </w:tr>
      <w:tr w:rsidR="00EE037B" w:rsidRPr="00EE037B" w:rsidTr="000E4630">
        <w:trPr>
          <w:trHeight w:val="47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7" w:type="dxa"/>
          </w:tcPr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D47963"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законодательством </w:t>
            </w:r>
            <w:r w:rsidR="00D53B1D" w:rsidRPr="00EE037B">
              <w:rPr>
                <w:rFonts w:ascii="Times New Roman" w:hAnsi="Times New Roman"/>
                <w:b w:val="0"/>
                <w:sz w:val="24"/>
                <w:szCs w:val="24"/>
              </w:rPr>
              <w:t>в сфере противодействия коррупции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D24D1A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EE037B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(далее – граждане, претендующие на замещение муниципальных должностей);</w:t>
            </w:r>
          </w:p>
          <w:p w:rsidR="00DF230F" w:rsidRPr="00EE037B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693" w:type="dxa"/>
          </w:tcPr>
          <w:p w:rsidR="00517E1A" w:rsidRPr="00EE037B" w:rsidRDefault="00517E1A" w:rsidP="00517E1A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E037B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517E1A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B063C1" w:rsidP="00517E1A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DF230F" w:rsidRPr="00EE037B" w:rsidRDefault="00DF230F" w:rsidP="005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282F5C" w:rsidRDefault="00517E1A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DF230F" w:rsidRPr="00EE037B" w:rsidRDefault="00517E1A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3C1" w:rsidRPr="00EE0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063C1" w:rsidRPr="00EE0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="00EA2D09" w:rsidRPr="00EE0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апреля 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4631" w:type="dxa"/>
          </w:tcPr>
          <w:p w:rsidR="00DF230F" w:rsidRPr="00EE037B" w:rsidRDefault="000E4630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проведением в сентябре 2021 года выборов депутатов представительных органов муниципальных образований Ленинградской области, за период с 22.09.2021 по 31.12.2021 сведения представлены 58 гражданами, претендующими на замещение муниципальной должности, а также 15 гражданами, претендующими на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должности главы местной администрации по контракту.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17" w:type="dxa"/>
          </w:tcPr>
          <w:p w:rsidR="00BA0ACC" w:rsidRPr="00E15CF9" w:rsidRDefault="00BA0ACC" w:rsidP="000114B9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и анализа уведомлений об отсутствии сделок, предусмотренных ч. 1 ст. 3 Федерального закона от </w:t>
            </w:r>
            <w:r w:rsidR="00E31F04">
              <w:rPr>
                <w:rFonts w:ascii="Times New Roman" w:hAnsi="Times New Roman"/>
                <w:b w:val="0"/>
                <w:sz w:val="24"/>
                <w:szCs w:val="24"/>
              </w:rPr>
              <w:t>03.12.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2012 </w:t>
            </w:r>
            <w:r w:rsidR="000E4630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0114B9">
              <w:rPr>
                <w:rFonts w:ascii="Times New Roman" w:hAnsi="Times New Roman"/>
                <w:b w:val="0"/>
                <w:sz w:val="24"/>
                <w:szCs w:val="24"/>
              </w:rPr>
              <w:t>№ 230-ФЗ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4630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– уведомления об отсутствии сделок)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представляемых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лицами, замещающими муниципальн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ые должности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депутат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представительн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и осуществляющи</w:t>
            </w:r>
            <w:r w:rsidR="00320F92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свои полномочия на непостоянной основе</w:t>
            </w:r>
          </w:p>
        </w:tc>
        <w:tc>
          <w:tcPr>
            <w:tcW w:w="2693" w:type="dxa"/>
          </w:tcPr>
          <w:p w:rsidR="00BA0ACC" w:rsidRPr="00E15CF9" w:rsidRDefault="00BA0ACC" w:rsidP="00517E1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Default="00BA0ACC" w:rsidP="00517E1A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517E1A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BA0ACC" w:rsidRPr="000E4630" w:rsidRDefault="000E4630" w:rsidP="00A5094D">
            <w:pPr>
              <w:rPr>
                <w:rFonts w:ascii="Times New Roman" w:hAnsi="Times New Roman"/>
                <w:sz w:val="24"/>
                <w:szCs w:val="24"/>
              </w:rPr>
            </w:pPr>
            <w:r w:rsidRPr="000E4630">
              <w:rPr>
                <w:rFonts w:ascii="Times New Roman" w:hAnsi="Times New Roman"/>
                <w:sz w:val="24"/>
                <w:szCs w:val="24"/>
              </w:rPr>
              <w:t>В установленном порядке принято и проанализировано 4 уведомления об отсутствии сделок.</w:t>
            </w:r>
          </w:p>
          <w:p w:rsidR="000E4630" w:rsidRPr="00EE037B" w:rsidRDefault="000E4630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0F" w:rsidRPr="00B15F13" w:rsidTr="000E4630">
        <w:trPr>
          <w:trHeight w:val="47"/>
        </w:trPr>
        <w:tc>
          <w:tcPr>
            <w:tcW w:w="820" w:type="dxa"/>
          </w:tcPr>
          <w:p w:rsidR="00DF230F" w:rsidRPr="00B15F13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1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7" w:type="dxa"/>
          </w:tcPr>
          <w:p w:rsidR="00D24D1A" w:rsidRPr="00B15F13" w:rsidRDefault="00DF230F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5F13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  <w:r w:rsidR="000E4630" w:rsidRPr="00B15F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24D1A" w:rsidRPr="00B15F13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B15F13" w:rsidRDefault="00DF230F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5F13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D24D1A" w:rsidRPr="00B15F13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B15F13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B15F13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13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093F1B" w:rsidRPr="00B15F13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13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693" w:type="dxa"/>
          </w:tcPr>
          <w:p w:rsidR="00705B34" w:rsidRPr="00B15F13" w:rsidRDefault="00705B34" w:rsidP="00705B34">
            <w:pPr>
              <w:pStyle w:val="ConsPlusNormal"/>
              <w:rPr>
                <w:sz w:val="24"/>
                <w:szCs w:val="24"/>
              </w:rPr>
            </w:pPr>
            <w:r w:rsidRPr="00B15F13">
              <w:rPr>
                <w:sz w:val="24"/>
                <w:szCs w:val="24"/>
              </w:rPr>
              <w:t>Администрация</w:t>
            </w:r>
          </w:p>
          <w:p w:rsidR="00DF230F" w:rsidRPr="00B15F13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B15F13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B15F13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B15F13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B15F13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B15F13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B15F13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Pr="00B15F13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B15F1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Pr="00B15F13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B15F13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DF230F" w:rsidRPr="00B15F13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13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 w:rsidR="00D24D1A" w:rsidRPr="00B15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15F13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</w:t>
            </w:r>
            <w:r w:rsidR="00D24D1A" w:rsidRPr="00B15F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1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F5C" w:rsidRPr="00B15F13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графиком)</w:t>
            </w:r>
          </w:p>
        </w:tc>
        <w:tc>
          <w:tcPr>
            <w:tcW w:w="4631" w:type="dxa"/>
          </w:tcPr>
          <w:p w:rsidR="00DF230F" w:rsidRPr="00B15F13" w:rsidRDefault="000E4630" w:rsidP="00BF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13">
              <w:rPr>
                <w:rFonts w:ascii="Times New Roman" w:hAnsi="Times New Roman"/>
                <w:sz w:val="24"/>
                <w:szCs w:val="24"/>
              </w:rPr>
              <w:t>В установленном порядке проведен выборочный анализ справок, представленных лицами, замещающими муниципальные должности и главами местных администраций по контракту, по результатам котор</w:t>
            </w:r>
            <w:r w:rsidR="00BF741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5F13">
              <w:rPr>
                <w:rFonts w:ascii="Times New Roman" w:hAnsi="Times New Roman"/>
                <w:sz w:val="24"/>
                <w:szCs w:val="24"/>
              </w:rPr>
              <w:t xml:space="preserve"> (при наличии оснований) проведены проверки достоверности и полноты сведений.</w:t>
            </w:r>
          </w:p>
        </w:tc>
      </w:tr>
      <w:tr w:rsidR="00EE037B" w:rsidRPr="000114B9" w:rsidTr="000E4630">
        <w:trPr>
          <w:trHeight w:val="47"/>
        </w:trPr>
        <w:tc>
          <w:tcPr>
            <w:tcW w:w="820" w:type="dxa"/>
          </w:tcPr>
          <w:p w:rsidR="00DF230F" w:rsidRPr="000114B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7" w:type="dxa"/>
          </w:tcPr>
          <w:p w:rsidR="00DF230F" w:rsidRPr="000114B9" w:rsidRDefault="00D24D1A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</w:t>
            </w:r>
            <w:r w:rsidR="00DF230F" w:rsidRPr="000114B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 w:rsidRPr="000114B9"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="00DF230F" w:rsidRPr="000114B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 w:rsidRPr="000114B9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="00DF230F" w:rsidRPr="000114B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DF230F" w:rsidRPr="000114B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6B646E"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DF230F" w:rsidRPr="000114B9" w:rsidRDefault="006B646E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="00DF230F"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230F" w:rsidRPr="000114B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0114B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должностей;</w:t>
            </w:r>
          </w:p>
          <w:p w:rsidR="00DF230F" w:rsidRPr="000114B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2693" w:type="dxa"/>
          </w:tcPr>
          <w:p w:rsidR="00705B34" w:rsidRPr="000114B9" w:rsidRDefault="00705B34" w:rsidP="00705B34">
            <w:pPr>
              <w:pStyle w:val="ConsPlusNormal"/>
              <w:rPr>
                <w:sz w:val="24"/>
                <w:szCs w:val="24"/>
              </w:rPr>
            </w:pPr>
            <w:r w:rsidRPr="000114B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0114B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Pr="000114B9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0114B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  <w:r w:rsidR="00DF230F" w:rsidRPr="000114B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0114B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В установленном порядке проведено 19 проверок, из них: 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>1. 10 проверок в отношении депутатов муниципальных образований.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проведения указанных проверок направлено 10 заявлений Губернатора Ленинградской области о применении меры ответственности, предусмотренной ч. 7.3-1 ст. 40 </w:t>
            </w:r>
            <w:r w:rsidRPr="00011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закона от 06.10.2013 </w:t>
            </w:r>
            <w:r w:rsidRPr="000114B9">
              <w:rPr>
                <w:rFonts w:ascii="Times New Roman" w:hAnsi="Times New Roman"/>
                <w:sz w:val="24"/>
                <w:szCs w:val="24"/>
              </w:rPr>
              <w:br/>
              <w:t xml:space="preserve">№ 131-ФЗ «Об общих принципах организации местного самоуправления в Российской Федерации» (далее – заявление). 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>По результатам рассмотрения заявлений: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- к 5 депутатам применена мера 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в виде предупреждения; 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 xml:space="preserve">- к 1 депутату применена мера в виде запрета исполнять полномочия на постоянной основе до прекращения срока его полномочий; 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>- полномочия 1 депутата прекращены досрочно на основании личного заявления;</w:t>
            </w:r>
          </w:p>
          <w:p w:rsidR="002D096C" w:rsidRPr="000114B9" w:rsidRDefault="000E4630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t>- заявлени</w:t>
            </w:r>
            <w:r w:rsidR="00766CD0">
              <w:rPr>
                <w:rFonts w:ascii="Times New Roman" w:hAnsi="Times New Roman"/>
                <w:sz w:val="24"/>
                <w:szCs w:val="24"/>
              </w:rPr>
              <w:t>я в отношении 3 депутатов находя</w:t>
            </w:r>
            <w:r w:rsidRPr="000114B9">
              <w:rPr>
                <w:rFonts w:ascii="Times New Roman" w:hAnsi="Times New Roman"/>
                <w:sz w:val="24"/>
                <w:szCs w:val="24"/>
              </w:rPr>
              <w:t>тся на рассмотрении.</w:t>
            </w:r>
          </w:p>
          <w:p w:rsidR="000E4630" w:rsidRPr="000114B9" w:rsidRDefault="000E4630" w:rsidP="000E463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E4630" w:rsidRPr="000114B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2. 7 проверок в отношении глав муниципальных образований.</w:t>
            </w:r>
          </w:p>
          <w:p w:rsidR="000E4630" w:rsidRPr="000114B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указанных проверок направлены 7 заявлений</w:t>
            </w:r>
          </w:p>
          <w:p w:rsidR="000E4630" w:rsidRPr="000114B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о применении меры ответственности, по результатам рассмотрения которых:</w:t>
            </w:r>
          </w:p>
          <w:p w:rsidR="000E4630" w:rsidRPr="000114B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- к 5 главам муниципальных образований применена мера в виде предупреждения; </w:t>
            </w:r>
          </w:p>
          <w:p w:rsidR="000E4630" w:rsidRPr="000114B9" w:rsidRDefault="00BF741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заявления</w:t>
            </w:r>
            <w:r w:rsidR="000E4630"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2 глав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находя</w:t>
            </w:r>
            <w:r w:rsidR="000E4630" w:rsidRPr="000114B9">
              <w:rPr>
                <w:rFonts w:ascii="Times New Roman" w:hAnsi="Times New Roman" w:cs="Times New Roman"/>
                <w:sz w:val="24"/>
                <w:szCs w:val="24"/>
              </w:rPr>
              <w:t>тся на рассмотрении.</w:t>
            </w:r>
          </w:p>
          <w:p w:rsidR="000E4630" w:rsidRPr="000114B9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Pr="000114B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3. 2 проверки в отношении глав администраций муниципальных образований.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указанных проверок направлено 2 заявления </w:t>
            </w:r>
            <w:r w:rsidRPr="0001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Губернатора Ленинградской области о применении дисциплинарного взыскания, из которых по результатам рассмотрения одного заявления к главе администрации муниципального образования применено дисциплинарное взыскание в виде замечания. </w:t>
            </w:r>
          </w:p>
          <w:p w:rsidR="007D76EB" w:rsidRPr="000114B9" w:rsidRDefault="007D76EB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5C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второго заявления органом местного самоуправления муниципального образования Ленинградской области принято решение обратиться в суд с заявлением о расторжении контракта с главой местной администрации.</w:t>
            </w:r>
          </w:p>
          <w:p w:rsidR="00134588" w:rsidRPr="000114B9" w:rsidRDefault="00134588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7B" w:rsidRPr="00EE037B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817" w:type="dxa"/>
          </w:tcPr>
          <w:p w:rsidR="00DF230F" w:rsidRPr="00E15CF9" w:rsidRDefault="00DF230F" w:rsidP="000E4630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В случаях и порядке, установленных законодательством, осуществление контроля за расходами лиц, замещающих муниципальные должности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муниципальной службы,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693" w:type="dxa"/>
          </w:tcPr>
          <w:p w:rsidR="008B00FA" w:rsidRPr="00E15CF9" w:rsidRDefault="008B00FA" w:rsidP="008B00F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DF230F" w:rsidRPr="00EE037B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расходами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замещающих муниципальные должности, должности муниципальной службы, а также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расходами их супруг (супругов)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 не осуществлялся.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17" w:type="dxa"/>
          </w:tcPr>
          <w:p w:rsidR="00BA0ACC" w:rsidRPr="00EE037B" w:rsidRDefault="00BA0ACC" w:rsidP="00BA0ACC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приема и рассмотрения </w:t>
            </w:r>
            <w:r w:rsidR="00BD703B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 установленном порядке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уведомлений об участии на безвозмездной основе в управлении некоммерческой организацией, представленных депутатами, членами выборного органа местного самоуправления, выборными должностными лицами местного самоуправления, осуществляющими свои полномочия на постоянной основе</w:t>
            </w:r>
          </w:p>
        </w:tc>
        <w:tc>
          <w:tcPr>
            <w:tcW w:w="2693" w:type="dxa"/>
          </w:tcPr>
          <w:p w:rsidR="00BA0ACC" w:rsidRPr="00EE037B" w:rsidRDefault="00BA0ACC" w:rsidP="008B00FA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Default="00BA0AC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E037B" w:rsidRDefault="00BA0AC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BA0ACC" w:rsidRPr="00EE037B" w:rsidRDefault="000E4630" w:rsidP="007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ведомления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основе, об участии на безвозмездной основе в управлении некоммерческой организацией </w:t>
            </w:r>
            <w:r w:rsidR="00766C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не поступали.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0114B9" w:rsidRDefault="00BA0ACC" w:rsidP="00EE03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17" w:type="dxa"/>
          </w:tcPr>
          <w:p w:rsidR="00BA0ACC" w:rsidRPr="000114B9" w:rsidRDefault="00BA0ACC" w:rsidP="00D53B1D">
            <w:pPr>
              <w:pStyle w:val="ConsPlusNormal"/>
              <w:rPr>
                <w:sz w:val="24"/>
                <w:szCs w:val="24"/>
              </w:rPr>
            </w:pPr>
            <w:r w:rsidRPr="000114B9">
              <w:rPr>
                <w:sz w:val="24"/>
                <w:szCs w:val="24"/>
              </w:rPr>
              <w:t>Обеспечение контроля соблюдения лицами,</w:t>
            </w:r>
            <w:r w:rsidR="00EE037B" w:rsidRPr="000114B9">
              <w:rPr>
                <w:sz w:val="24"/>
                <w:szCs w:val="24"/>
              </w:rPr>
              <w:t xml:space="preserve"> </w:t>
            </w:r>
            <w:r w:rsidR="00EE037B" w:rsidRPr="000114B9">
              <w:rPr>
                <w:sz w:val="24"/>
                <w:szCs w:val="24"/>
              </w:rPr>
              <w:lastRenderedPageBreak/>
              <w:t>замещающими</w:t>
            </w:r>
            <w:r w:rsidRPr="000114B9">
              <w:rPr>
                <w:sz w:val="24"/>
                <w:szCs w:val="24"/>
              </w:rPr>
              <w:t xml:space="preserve"> муниципальные должности, требований законодательства </w:t>
            </w:r>
            <w:r w:rsidR="00D53B1D" w:rsidRPr="000114B9">
              <w:rPr>
                <w:sz w:val="24"/>
                <w:szCs w:val="24"/>
              </w:rPr>
              <w:t>в сфере противодействия коррупции</w:t>
            </w:r>
            <w:r w:rsidR="00BD703B" w:rsidRPr="000114B9">
              <w:rPr>
                <w:sz w:val="24"/>
                <w:szCs w:val="24"/>
              </w:rPr>
              <w:t>,</w:t>
            </w:r>
            <w:r w:rsidRPr="000114B9">
              <w:rPr>
                <w:sz w:val="24"/>
                <w:szCs w:val="24"/>
              </w:rPr>
              <w:t xml:space="preserve"> применения к таким лицам мер ответственности </w:t>
            </w:r>
            <w:r w:rsidR="00525F32" w:rsidRPr="000114B9">
              <w:rPr>
                <w:sz w:val="24"/>
                <w:szCs w:val="24"/>
              </w:rPr>
              <w:br/>
            </w:r>
            <w:r w:rsidRPr="000114B9">
              <w:rPr>
                <w:sz w:val="24"/>
                <w:szCs w:val="24"/>
              </w:rPr>
              <w:t>в случае несоблюдения указанных требований</w:t>
            </w:r>
          </w:p>
        </w:tc>
        <w:tc>
          <w:tcPr>
            <w:tcW w:w="2693" w:type="dxa"/>
          </w:tcPr>
          <w:p w:rsidR="00BA0ACC" w:rsidRPr="000114B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0114B9">
              <w:rPr>
                <w:sz w:val="24"/>
                <w:szCs w:val="24"/>
              </w:rPr>
              <w:lastRenderedPageBreak/>
              <w:t>Администрация</w:t>
            </w:r>
          </w:p>
          <w:p w:rsidR="00BA0ACC" w:rsidRPr="000114B9" w:rsidRDefault="00BA0ACC" w:rsidP="00EE03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Pr="000114B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BA0ACC" w:rsidRPr="000114B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2021-2024 годов </w:t>
            </w:r>
          </w:p>
          <w:p w:rsidR="00BA0ACC" w:rsidRPr="000114B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0114B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0114B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0114B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0114B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BA0ACC" w:rsidRPr="000E4630" w:rsidRDefault="000114B9" w:rsidP="000114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Отчетная информация изложена в п. 5.8</w:t>
            </w:r>
          </w:p>
        </w:tc>
      </w:tr>
      <w:tr w:rsidR="00EA2D09" w:rsidRPr="00E15CF9" w:rsidTr="000E4630">
        <w:trPr>
          <w:trHeight w:val="47"/>
        </w:trPr>
        <w:tc>
          <w:tcPr>
            <w:tcW w:w="820" w:type="dxa"/>
          </w:tcPr>
          <w:p w:rsidR="00EA2D09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817" w:type="dxa"/>
          </w:tcPr>
          <w:p w:rsidR="00EA2D09" w:rsidRPr="00E15CF9" w:rsidRDefault="00EA2D09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мероприятий по установлению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фактов совмещения лицами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замещающими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главы муниципальн</w:t>
            </w:r>
            <w:r w:rsidR="00EE037B">
              <w:rPr>
                <w:rFonts w:ascii="Times New Roman" w:hAnsi="Times New Roman"/>
                <w:b w:val="0"/>
                <w:sz w:val="24"/>
                <w:szCs w:val="24"/>
              </w:rPr>
              <w:t>ого образования, осуществляющими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2693" w:type="dxa"/>
          </w:tcPr>
          <w:p w:rsidR="00EA2D09" w:rsidRPr="00E15CF9" w:rsidRDefault="00EA2D09" w:rsidP="00EA2D09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  <w:r w:rsidR="00525F32">
              <w:rPr>
                <w:sz w:val="24"/>
                <w:szCs w:val="24"/>
              </w:rPr>
              <w:t>,</w:t>
            </w:r>
          </w:p>
          <w:p w:rsidR="00EA2D09" w:rsidRPr="00E15CF9" w:rsidRDefault="00525F32" w:rsidP="00EA2D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2D09" w:rsidRPr="00E15CF9">
              <w:rPr>
                <w:sz w:val="24"/>
                <w:szCs w:val="24"/>
              </w:rPr>
              <w:t>омитет по местному самоуправлению, межнациональным и межконфессиональным отношениям Ленинградской области,</w:t>
            </w:r>
          </w:p>
          <w:p w:rsidR="00EA2D09" w:rsidRDefault="00EA2D09" w:rsidP="00EA2D09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 (в части представления сведений)</w:t>
            </w:r>
          </w:p>
          <w:p w:rsidR="00F400E7" w:rsidRDefault="00F400E7" w:rsidP="00EA2D09">
            <w:pPr>
              <w:pStyle w:val="ConsPlusNormal"/>
              <w:rPr>
                <w:sz w:val="24"/>
                <w:szCs w:val="24"/>
              </w:rPr>
            </w:pPr>
          </w:p>
          <w:p w:rsidR="00F400E7" w:rsidRPr="00E15CF9" w:rsidRDefault="00F400E7" w:rsidP="00EA2D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A2D09" w:rsidRPr="00E15CF9" w:rsidRDefault="00282F5C" w:rsidP="00EA2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A2D09" w:rsidRPr="00E15CF9">
              <w:rPr>
                <w:rFonts w:ascii="Times New Roman" w:hAnsi="Times New Roman"/>
                <w:sz w:val="24"/>
                <w:szCs w:val="24"/>
              </w:rPr>
              <w:t xml:space="preserve">1 апреля 2022 года,  </w:t>
            </w:r>
          </w:p>
          <w:p w:rsidR="00EA2D09" w:rsidRPr="00E15CF9" w:rsidRDefault="00282F5C" w:rsidP="00EA2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A2D09" w:rsidRPr="00E15CF9">
              <w:rPr>
                <w:rFonts w:ascii="Times New Roman" w:hAnsi="Times New Roman"/>
                <w:sz w:val="24"/>
                <w:szCs w:val="24"/>
              </w:rPr>
              <w:t>1 апреля 2023 года</w:t>
            </w:r>
          </w:p>
        </w:tc>
        <w:tc>
          <w:tcPr>
            <w:tcW w:w="4631" w:type="dxa"/>
          </w:tcPr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лицами, замещающими муниципальные должности, требований законодательства в сфере противодействия коррупции, а также мероприятия 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осуществляется, в том числе при: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анализе справок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- рассмотрении 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граждан и (или) организаций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- мониторинге информации, имеющейся в веб-сервисе «</w:t>
            </w:r>
            <w:proofErr w:type="spellStart"/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Контур.Фокус</w:t>
            </w:r>
            <w:proofErr w:type="spellEnd"/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официальных сайтах органов местного самоуправления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и муниципальных учреждений (предприятий).</w:t>
            </w:r>
          </w:p>
          <w:p w:rsidR="00EA2D09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работы в проведено 19 проверок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остоверности и полноты сведений.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6B646E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4C012E" w:rsidRPr="00E12FBE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DF230F" w:rsidRPr="00E12FBE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5D1B4F" w:rsidRPr="00E12FBE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</w:t>
            </w:r>
            <w:r w:rsidR="00320F92" w:rsidRPr="00E12FBE">
              <w:rPr>
                <w:sz w:val="24"/>
                <w:szCs w:val="24"/>
              </w:rPr>
              <w:t xml:space="preserve"> и муниципальных</w:t>
            </w:r>
            <w:r w:rsidRPr="00E12FBE">
              <w:rPr>
                <w:sz w:val="24"/>
                <w:szCs w:val="24"/>
              </w:rPr>
              <w:t xml:space="preserve"> нужд (далее – закупки)</w:t>
            </w:r>
            <w:r w:rsidR="00A5094D" w:rsidRPr="00E12FBE">
              <w:rPr>
                <w:sz w:val="24"/>
                <w:szCs w:val="24"/>
              </w:rPr>
              <w:t>.</w:t>
            </w:r>
          </w:p>
          <w:p w:rsidR="00A5094D" w:rsidRPr="00E12FBE" w:rsidRDefault="00A5094D" w:rsidP="005D1B4F">
            <w:pPr>
              <w:pStyle w:val="ConsPlusNormal"/>
              <w:rPr>
                <w:sz w:val="24"/>
                <w:szCs w:val="24"/>
              </w:rPr>
            </w:pPr>
          </w:p>
          <w:p w:rsidR="00DF230F" w:rsidRPr="00E12FBE" w:rsidRDefault="00742332" w:rsidP="00EE037B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Представление информации в Адми</w:t>
            </w:r>
            <w:r w:rsidR="002D096C" w:rsidRPr="00E12FBE">
              <w:rPr>
                <w:sz w:val="24"/>
                <w:szCs w:val="24"/>
              </w:rPr>
              <w:t>нистрацию</w:t>
            </w:r>
          </w:p>
        </w:tc>
        <w:tc>
          <w:tcPr>
            <w:tcW w:w="2693" w:type="dxa"/>
          </w:tcPr>
          <w:p w:rsidR="00DF230F" w:rsidRPr="00E12FBE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Комитет государственного заказа</w:t>
            </w:r>
            <w:r w:rsidR="004C012E" w:rsidRPr="00E12FBE">
              <w:rPr>
                <w:sz w:val="24"/>
                <w:szCs w:val="24"/>
              </w:rPr>
              <w:t xml:space="preserve"> Ленинградской области</w:t>
            </w:r>
            <w:r w:rsidRPr="00E12FBE">
              <w:rPr>
                <w:sz w:val="24"/>
                <w:szCs w:val="24"/>
              </w:rPr>
              <w:t>,</w:t>
            </w:r>
          </w:p>
          <w:p w:rsidR="00A5094D" w:rsidRPr="00E12FBE" w:rsidRDefault="00A5094D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Администрация,</w:t>
            </w:r>
          </w:p>
          <w:p w:rsidR="00EA3B72" w:rsidRPr="00E12FBE" w:rsidRDefault="00EA3B72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органы исполнительной власти,</w:t>
            </w:r>
          </w:p>
          <w:p w:rsidR="00DF230F" w:rsidRPr="00E12FBE" w:rsidRDefault="004C012E" w:rsidP="004C012E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282F5C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B177D0" w:rsidRPr="00E12FBE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 xml:space="preserve">2021-2024 годов </w:t>
            </w:r>
          </w:p>
          <w:p w:rsidR="00B177D0" w:rsidRPr="00E12FBE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B177D0" w:rsidRPr="00E12FBE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4C35DE" w:rsidRPr="00E12FBE" w:rsidRDefault="004C35DE" w:rsidP="00306A15">
            <w:pPr>
              <w:pStyle w:val="ConsPlusNormal"/>
              <w:rPr>
                <w:sz w:val="16"/>
                <w:szCs w:val="16"/>
              </w:rPr>
            </w:pPr>
          </w:p>
          <w:p w:rsidR="00A5094D" w:rsidRDefault="00A5094D" w:rsidP="00306A15">
            <w:pPr>
              <w:pStyle w:val="ConsPlusNormal"/>
              <w:rPr>
                <w:sz w:val="16"/>
                <w:szCs w:val="16"/>
              </w:rPr>
            </w:pPr>
          </w:p>
          <w:p w:rsidR="00282F5C" w:rsidRPr="00E12FBE" w:rsidRDefault="00282F5C" w:rsidP="00306A15">
            <w:pPr>
              <w:pStyle w:val="ConsPlusNormal"/>
              <w:rPr>
                <w:sz w:val="16"/>
                <w:szCs w:val="16"/>
              </w:rPr>
            </w:pPr>
          </w:p>
          <w:p w:rsidR="00282F5C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</w:t>
            </w:r>
            <w:r w:rsidR="000C14B5" w:rsidRPr="00E12FBE">
              <w:rPr>
                <w:sz w:val="24"/>
                <w:szCs w:val="24"/>
              </w:rPr>
              <w:t>о 30</w:t>
            </w:r>
            <w:r w:rsidR="002D096C" w:rsidRPr="00E12FBE">
              <w:rPr>
                <w:sz w:val="24"/>
                <w:szCs w:val="24"/>
              </w:rPr>
              <w:t xml:space="preserve"> декабря </w:t>
            </w:r>
          </w:p>
          <w:p w:rsidR="00093F1B" w:rsidRPr="00E12FBE" w:rsidRDefault="002D096C" w:rsidP="00133FB3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2021 года</w:t>
            </w:r>
            <w:r w:rsidR="00B063C1" w:rsidRPr="00E12FBE">
              <w:rPr>
                <w:sz w:val="24"/>
                <w:szCs w:val="24"/>
              </w:rPr>
              <w:t xml:space="preserve">, </w:t>
            </w:r>
          </w:p>
          <w:p w:rsidR="00282F5C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</w:t>
            </w:r>
          </w:p>
          <w:p w:rsidR="00B063C1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2022 года,</w:t>
            </w:r>
          </w:p>
          <w:p w:rsidR="007D76EB" w:rsidRPr="00E12FBE" w:rsidRDefault="007D76EB" w:rsidP="00B063C1">
            <w:pPr>
              <w:pStyle w:val="ConsPlusNormal"/>
              <w:rPr>
                <w:sz w:val="24"/>
                <w:szCs w:val="24"/>
              </w:rPr>
            </w:pPr>
          </w:p>
          <w:p w:rsidR="00282F5C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</w:t>
            </w:r>
          </w:p>
          <w:p w:rsidR="00B063C1" w:rsidRPr="00E12FBE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2023 года, </w:t>
            </w:r>
          </w:p>
          <w:p w:rsidR="00282F5C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</w:t>
            </w:r>
          </w:p>
          <w:p w:rsidR="00B063C1" w:rsidRPr="00E12FBE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2024 года</w:t>
            </w:r>
          </w:p>
        </w:tc>
        <w:tc>
          <w:tcPr>
            <w:tcW w:w="4631" w:type="dxa"/>
          </w:tcPr>
          <w:p w:rsidR="00DF230F" w:rsidRPr="00BF741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BF7410">
              <w:rPr>
                <w:sz w:val="24"/>
                <w:szCs w:val="24"/>
              </w:rPr>
              <w:t>В целях выявления коррупционных рисков и соблюдения принципов контр</w:t>
            </w:r>
            <w:r w:rsidR="00766CD0">
              <w:rPr>
                <w:sz w:val="24"/>
                <w:szCs w:val="24"/>
              </w:rPr>
              <w:t>актной системы в сфере закупок К</w:t>
            </w:r>
            <w:r w:rsidRPr="00BF7410">
              <w:rPr>
                <w:sz w:val="24"/>
                <w:szCs w:val="24"/>
              </w:rPr>
              <w:t xml:space="preserve">омитетом государственного заказа Ленинградской области проверяются документы, поступившие от заказчиков Ленинградской области (далее - </w:t>
            </w:r>
            <w:r w:rsidR="00EC2E30" w:rsidRPr="00BF7410">
              <w:rPr>
                <w:sz w:val="24"/>
                <w:szCs w:val="24"/>
              </w:rPr>
              <w:t>з</w:t>
            </w:r>
            <w:r w:rsidRPr="00BF7410">
              <w:rPr>
                <w:sz w:val="24"/>
                <w:szCs w:val="24"/>
              </w:rPr>
              <w:t xml:space="preserve">аказчики) посредством электронного документооборота и в случае выявления несоответствий требований Федерального закона от 05.04.2013 № 44-ФЗ </w:t>
            </w:r>
            <w:r w:rsidR="00EC2E30" w:rsidRPr="00BF7410">
              <w:rPr>
                <w:sz w:val="24"/>
                <w:szCs w:val="24"/>
              </w:rPr>
              <w:br/>
            </w:r>
            <w:r w:rsidRPr="00BF7410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 (далее - Федеральный закон № 44-ФЗ) документы возвращаются заказчикам с рекомендациями на доработку. По настоящее время, коррупционных рисков в проверенных документах не выявлено.</w:t>
            </w:r>
          </w:p>
          <w:p w:rsidR="000E4630" w:rsidRPr="00BF741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BF7410">
              <w:rPr>
                <w:sz w:val="24"/>
                <w:szCs w:val="24"/>
              </w:rPr>
              <w:t>Заказчикам рекомендовано расширять использование конкурентных способов закупок, в первую очередь, электронный аукцион, как наиболее прозрачный способ.</w:t>
            </w:r>
          </w:p>
          <w:p w:rsidR="00314458" w:rsidRPr="00BF741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BF7410">
              <w:rPr>
                <w:sz w:val="24"/>
                <w:szCs w:val="24"/>
              </w:rPr>
              <w:t xml:space="preserve">Продолжено проведение семинаров и </w:t>
            </w:r>
            <w:proofErr w:type="spellStart"/>
            <w:r w:rsidRPr="00BF7410">
              <w:rPr>
                <w:sz w:val="24"/>
                <w:szCs w:val="24"/>
              </w:rPr>
              <w:t>вебинаров</w:t>
            </w:r>
            <w:proofErr w:type="spellEnd"/>
            <w:r w:rsidRPr="00BF7410">
              <w:rPr>
                <w:sz w:val="24"/>
                <w:szCs w:val="24"/>
              </w:rPr>
              <w:t xml:space="preserve"> для </w:t>
            </w:r>
            <w:r w:rsidR="00EC2E30" w:rsidRPr="00BF7410">
              <w:rPr>
                <w:sz w:val="24"/>
                <w:szCs w:val="24"/>
              </w:rPr>
              <w:t>з</w:t>
            </w:r>
            <w:r w:rsidRPr="00BF7410">
              <w:rPr>
                <w:sz w:val="24"/>
                <w:szCs w:val="24"/>
              </w:rPr>
              <w:t xml:space="preserve">аказчиков, в том числе подведомственным </w:t>
            </w:r>
            <w:r w:rsidRPr="00BF7410">
              <w:rPr>
                <w:color w:val="000000"/>
                <w:sz w:val="24"/>
                <w:szCs w:val="24"/>
              </w:rPr>
              <w:t>Г</w:t>
            </w:r>
            <w:r w:rsidRPr="00BF7410">
              <w:rPr>
                <w:sz w:val="24"/>
                <w:szCs w:val="24"/>
              </w:rPr>
              <w:t>осударственным бюджетным учреждением Ленинградской области «Фонд имущества Ленинградской области», иное информационное взаимодействие.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BE137D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7" w:type="dxa"/>
          </w:tcPr>
          <w:p w:rsidR="00705799" w:rsidRPr="00BE137D" w:rsidRDefault="00DF230F" w:rsidP="001F2E30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sz w:val="24"/>
                <w:szCs w:val="24"/>
              </w:rPr>
              <w:t>Осуществление контроля соблюдени</w:t>
            </w:r>
            <w:r w:rsidR="004C012E" w:rsidRPr="00BE137D">
              <w:rPr>
                <w:sz w:val="24"/>
                <w:szCs w:val="24"/>
              </w:rPr>
              <w:t>я</w:t>
            </w:r>
            <w:r w:rsidRPr="00BE137D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</w:t>
            </w:r>
            <w:r w:rsidRPr="00BE137D">
              <w:rPr>
                <w:sz w:val="24"/>
                <w:szCs w:val="24"/>
              </w:rPr>
              <w:lastRenderedPageBreak/>
              <w:t xml:space="preserve">заказчиком, </w:t>
            </w:r>
            <w:r w:rsidR="004C012E" w:rsidRPr="00BE137D">
              <w:rPr>
                <w:sz w:val="24"/>
                <w:szCs w:val="24"/>
              </w:rPr>
              <w:t>установленных п</w:t>
            </w:r>
            <w:r w:rsidR="00EF282D" w:rsidRPr="00BE137D">
              <w:rPr>
                <w:sz w:val="24"/>
                <w:szCs w:val="24"/>
              </w:rPr>
              <w:t>.</w:t>
            </w:r>
            <w:r w:rsidR="004C012E" w:rsidRPr="00BE137D">
              <w:rPr>
                <w:sz w:val="24"/>
                <w:szCs w:val="24"/>
              </w:rPr>
              <w:t xml:space="preserve"> 9 ч</w:t>
            </w:r>
            <w:r w:rsidR="00EF282D" w:rsidRPr="00BE137D">
              <w:rPr>
                <w:sz w:val="24"/>
                <w:szCs w:val="24"/>
              </w:rPr>
              <w:t>.</w:t>
            </w:r>
            <w:r w:rsidR="004C012E" w:rsidRPr="00BE137D">
              <w:rPr>
                <w:sz w:val="24"/>
                <w:szCs w:val="24"/>
              </w:rPr>
              <w:t xml:space="preserve"> 1 ст</w:t>
            </w:r>
            <w:r w:rsidR="00EF282D" w:rsidRPr="00BE137D">
              <w:rPr>
                <w:sz w:val="24"/>
                <w:szCs w:val="24"/>
              </w:rPr>
              <w:t>.</w:t>
            </w:r>
            <w:r w:rsidR="004C012E" w:rsidRPr="00BE137D">
              <w:rPr>
                <w:sz w:val="24"/>
                <w:szCs w:val="24"/>
              </w:rPr>
              <w:t xml:space="preserve"> 31 Федерального закона № 44-ФЗ </w:t>
            </w:r>
          </w:p>
        </w:tc>
        <w:tc>
          <w:tcPr>
            <w:tcW w:w="2693" w:type="dxa"/>
          </w:tcPr>
          <w:p w:rsidR="00DF230F" w:rsidRPr="00BE137D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sz w:val="24"/>
                <w:szCs w:val="24"/>
              </w:rPr>
              <w:lastRenderedPageBreak/>
              <w:t>Комитет</w:t>
            </w:r>
            <w:r w:rsidRPr="00BE137D">
              <w:rPr>
                <w:sz w:val="24"/>
                <w:szCs w:val="24"/>
              </w:rPr>
              <w:br/>
            </w:r>
            <w:r w:rsidR="00DF230F" w:rsidRPr="00BE137D">
              <w:rPr>
                <w:sz w:val="24"/>
                <w:szCs w:val="24"/>
              </w:rPr>
              <w:t>государственного заказа</w:t>
            </w:r>
            <w:r w:rsidRPr="00BE137D">
              <w:rPr>
                <w:sz w:val="24"/>
                <w:szCs w:val="24"/>
              </w:rPr>
              <w:t xml:space="preserve"> Ленинградской </w:t>
            </w:r>
            <w:r w:rsidRPr="00BE137D">
              <w:rPr>
                <w:sz w:val="24"/>
                <w:szCs w:val="24"/>
              </w:rPr>
              <w:lastRenderedPageBreak/>
              <w:t>области</w:t>
            </w:r>
            <w:r w:rsidR="00DF230F" w:rsidRPr="00BE137D">
              <w:rPr>
                <w:sz w:val="24"/>
                <w:szCs w:val="24"/>
              </w:rPr>
              <w:t xml:space="preserve">, </w:t>
            </w:r>
          </w:p>
          <w:p w:rsidR="00DF230F" w:rsidRPr="00BE137D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sz w:val="24"/>
                <w:szCs w:val="24"/>
              </w:rPr>
              <w:t>о</w:t>
            </w:r>
            <w:r w:rsidR="00DF230F" w:rsidRPr="00BE137D">
              <w:rPr>
                <w:sz w:val="24"/>
                <w:szCs w:val="24"/>
              </w:rPr>
              <w:t xml:space="preserve">рганы исполнительной власти, </w:t>
            </w:r>
          </w:p>
          <w:p w:rsidR="00DF230F" w:rsidRPr="00BE137D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sz w:val="24"/>
                <w:szCs w:val="24"/>
              </w:rPr>
              <w:t>о</w:t>
            </w:r>
            <w:r w:rsidR="00DF230F" w:rsidRPr="00BE137D">
              <w:rPr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2551" w:type="dxa"/>
          </w:tcPr>
          <w:p w:rsidR="00282F5C" w:rsidRDefault="00B063C1" w:rsidP="002D096C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BE137D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DF230F" w:rsidRPr="00BE137D" w:rsidRDefault="00B063C1" w:rsidP="002D096C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rFonts w:cs="Arial"/>
                <w:sz w:val="24"/>
                <w:szCs w:val="24"/>
                <w:lang w:eastAsia="ru-RU"/>
              </w:rPr>
              <w:t xml:space="preserve">2021-2024 годов </w:t>
            </w:r>
          </w:p>
        </w:tc>
        <w:tc>
          <w:tcPr>
            <w:tcW w:w="4631" w:type="dxa"/>
          </w:tcPr>
          <w:p w:rsidR="00BE137D" w:rsidRPr="00BE137D" w:rsidRDefault="00BE137D" w:rsidP="00BE137D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sz w:val="24"/>
                <w:szCs w:val="24"/>
              </w:rPr>
              <w:t xml:space="preserve">Органами исполнительной власти и органами местного самоуправления, осуществлявшими закупки на постоянной </w:t>
            </w:r>
            <w:r w:rsidRPr="00BE137D">
              <w:rPr>
                <w:sz w:val="24"/>
                <w:szCs w:val="24"/>
              </w:rPr>
              <w:lastRenderedPageBreak/>
              <w:t>основе, осуществлялся контроль соблюдения требований об отсутствии конфликта интересов между участниками закупки и заказчиком.</w:t>
            </w:r>
          </w:p>
          <w:p w:rsidR="00DF230F" w:rsidRPr="00E15CF9" w:rsidRDefault="00BE137D" w:rsidP="00306A15">
            <w:pPr>
              <w:pStyle w:val="ConsPlusNormal"/>
              <w:rPr>
                <w:sz w:val="24"/>
                <w:szCs w:val="24"/>
              </w:rPr>
            </w:pPr>
            <w:r w:rsidRPr="00BE137D">
              <w:rPr>
                <w:sz w:val="24"/>
                <w:szCs w:val="24"/>
              </w:rPr>
              <w:t>Фактов, свидетельствующих о конфликте интересов между участниками закупок и заказчиком, не установлено.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817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предписаний контрольных органов в сфере закупок.</w:t>
            </w:r>
          </w:p>
          <w:p w:rsidR="00EC2E30" w:rsidRDefault="00EC2E30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</w:p>
          <w:p w:rsidR="00DF230F" w:rsidRDefault="00DF230F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E15CF9">
              <w:rPr>
                <w:sz w:val="24"/>
                <w:szCs w:val="24"/>
                <w:lang w:eastAsia="ru-RU"/>
              </w:rPr>
              <w:t>По результатам проведенного ан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ализа </w:t>
            </w:r>
            <w:r w:rsidR="004C012E" w:rsidRPr="00E15CF9">
              <w:rPr>
                <w:sz w:val="24"/>
                <w:szCs w:val="24"/>
                <w:lang w:eastAsia="ru-RU"/>
              </w:rPr>
              <w:br/>
              <w:t xml:space="preserve">подготовка аналитической </w:t>
            </w:r>
            <w:r w:rsidRPr="00E15CF9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E15CF9">
              <w:rPr>
                <w:sz w:val="24"/>
                <w:szCs w:val="24"/>
                <w:lang w:eastAsia="ru-RU"/>
              </w:rPr>
              <w:t xml:space="preserve">и направление 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информации </w:t>
            </w:r>
            <w:r w:rsidRPr="00E15CF9">
              <w:rPr>
                <w:sz w:val="24"/>
                <w:szCs w:val="24"/>
                <w:lang w:eastAsia="ru-RU"/>
              </w:rPr>
              <w:t xml:space="preserve">в органы исполнительной власти, в случае необходимости в иные государственные органы и органы местного самоуправления </w:t>
            </w:r>
          </w:p>
          <w:p w:rsidR="00F400E7" w:rsidRPr="00E15CF9" w:rsidRDefault="00F400E7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230F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</w:t>
            </w:r>
            <w:r w:rsidR="00133FB3" w:rsidRPr="00E15CF9">
              <w:rPr>
                <w:sz w:val="24"/>
                <w:szCs w:val="24"/>
              </w:rPr>
              <w:t xml:space="preserve">омитет </w:t>
            </w:r>
            <w:r w:rsidRPr="00E15CF9">
              <w:rPr>
                <w:sz w:val="24"/>
                <w:szCs w:val="24"/>
              </w:rPr>
              <w:t xml:space="preserve">Губернатора </w:t>
            </w:r>
            <w:r w:rsidR="00133FB3" w:rsidRPr="00E15CF9">
              <w:rPr>
                <w:sz w:val="24"/>
                <w:szCs w:val="24"/>
              </w:rPr>
              <w:t>Ленинградской области</w:t>
            </w:r>
            <w:r w:rsidR="00DF230F"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766CD0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230F" w:rsidRPr="00E15CF9">
              <w:rPr>
                <w:sz w:val="24"/>
                <w:szCs w:val="24"/>
              </w:rPr>
              <w:t xml:space="preserve">омитет </w:t>
            </w:r>
            <w:r w:rsidR="00DF230F" w:rsidRPr="00E15CF9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E15CF9">
              <w:rPr>
                <w:sz w:val="24"/>
                <w:szCs w:val="24"/>
              </w:rPr>
              <w:t xml:space="preserve"> Ленинградской области</w:t>
            </w:r>
            <w:r w:rsidR="00DF230F" w:rsidRPr="00E15CF9">
              <w:rPr>
                <w:sz w:val="24"/>
                <w:szCs w:val="24"/>
              </w:rPr>
              <w:t>,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исполнительной власти,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 xml:space="preserve">рганы местного самоуправления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53FC" w:rsidRPr="00E15CF9" w:rsidRDefault="00B063C1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DD612D" w:rsidRDefault="00DD612D" w:rsidP="00B177D0">
            <w:pPr>
              <w:pStyle w:val="ConsPlusNormal"/>
              <w:rPr>
                <w:sz w:val="24"/>
                <w:szCs w:val="24"/>
              </w:rPr>
            </w:pPr>
          </w:p>
          <w:p w:rsidR="00282F5C" w:rsidRDefault="002D096C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</w:t>
            </w:r>
            <w:r w:rsidR="00B063C1" w:rsidRPr="00E15CF9">
              <w:rPr>
                <w:sz w:val="24"/>
                <w:szCs w:val="24"/>
              </w:rPr>
              <w:t>о 14</w:t>
            </w:r>
            <w:r w:rsidRPr="00E15CF9">
              <w:rPr>
                <w:sz w:val="24"/>
                <w:szCs w:val="24"/>
              </w:rPr>
              <w:t xml:space="preserve"> </w:t>
            </w:r>
            <w:r w:rsidR="00B063C1" w:rsidRPr="00E15CF9">
              <w:rPr>
                <w:sz w:val="24"/>
                <w:szCs w:val="24"/>
              </w:rPr>
              <w:t xml:space="preserve">февраля </w:t>
            </w:r>
          </w:p>
          <w:p w:rsidR="00B177D0" w:rsidRPr="00E15CF9" w:rsidRDefault="00B063C1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2022</w:t>
            </w:r>
            <w:r w:rsidR="002D096C" w:rsidRPr="00E15CF9">
              <w:rPr>
                <w:sz w:val="24"/>
                <w:szCs w:val="24"/>
              </w:rPr>
              <w:t xml:space="preserve"> года</w:t>
            </w:r>
            <w:r w:rsidRPr="00E15CF9">
              <w:rPr>
                <w:sz w:val="24"/>
                <w:szCs w:val="24"/>
              </w:rPr>
              <w:t xml:space="preserve">,  </w:t>
            </w:r>
          </w:p>
          <w:p w:rsidR="00282F5C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</w:t>
            </w:r>
          </w:p>
          <w:p w:rsidR="00DF230F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2023 года,  </w:t>
            </w:r>
          </w:p>
          <w:p w:rsidR="00282F5C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</w:t>
            </w:r>
          </w:p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2024 года,  </w:t>
            </w:r>
          </w:p>
          <w:p w:rsidR="00282F5C" w:rsidRDefault="00DC24C9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февраля </w:t>
            </w:r>
          </w:p>
          <w:p w:rsidR="00B063C1" w:rsidRPr="00E15CF9" w:rsidRDefault="00DC24C9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года  </w:t>
            </w:r>
          </w:p>
        </w:tc>
        <w:tc>
          <w:tcPr>
            <w:tcW w:w="4631" w:type="dxa"/>
          </w:tcPr>
          <w:p w:rsidR="00DF230F" w:rsidRPr="00E15CF9" w:rsidRDefault="00EC2E30" w:rsidP="00766CD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C2E30">
              <w:rPr>
                <w:sz w:val="24"/>
                <w:szCs w:val="24"/>
              </w:rPr>
              <w:t>стребована  информация об обжаловании и отмене закупочных процедур органов исполнительной власти, подведомственных им учреждений, муниципальных заказчиков Ленинградской области в 2021 году.</w:t>
            </w:r>
            <w:r>
              <w:rPr>
                <w:sz w:val="24"/>
                <w:szCs w:val="24"/>
              </w:rPr>
              <w:t xml:space="preserve"> </w:t>
            </w:r>
            <w:r w:rsidRPr="00EC2E30">
              <w:rPr>
                <w:sz w:val="24"/>
                <w:szCs w:val="24"/>
              </w:rPr>
              <w:t>Осуществляется анализ закупочной деятельности государственных и муниципальных заказчиков</w:t>
            </w:r>
            <w:r>
              <w:rPr>
                <w:sz w:val="24"/>
                <w:szCs w:val="24"/>
              </w:rPr>
              <w:t>, по результатам</w:t>
            </w:r>
            <w:r w:rsidRPr="00EC2E30">
              <w:rPr>
                <w:sz w:val="24"/>
                <w:szCs w:val="24"/>
              </w:rPr>
              <w:t xml:space="preserve"> которого информация </w:t>
            </w:r>
            <w:r>
              <w:rPr>
                <w:sz w:val="24"/>
                <w:szCs w:val="24"/>
              </w:rPr>
              <w:t>будет направлена</w:t>
            </w:r>
            <w:r w:rsidRPr="00EC2E30">
              <w:rPr>
                <w:sz w:val="24"/>
                <w:szCs w:val="24"/>
              </w:rPr>
              <w:t xml:space="preserve"> в органы исполнительной власти (в случае необходимости в иные государственные органы и органы местного самоуправления) </w:t>
            </w:r>
            <w:r>
              <w:rPr>
                <w:sz w:val="24"/>
                <w:szCs w:val="24"/>
              </w:rPr>
              <w:t>в установленный срок</w:t>
            </w:r>
            <w:r w:rsidRPr="00EC2E30">
              <w:rPr>
                <w:sz w:val="24"/>
                <w:szCs w:val="24"/>
              </w:rPr>
              <w:t>.</w:t>
            </w:r>
          </w:p>
        </w:tc>
      </w:tr>
      <w:tr w:rsidR="00B063C1" w:rsidRPr="00E15CF9" w:rsidTr="000E4630">
        <w:trPr>
          <w:trHeight w:val="47"/>
        </w:trPr>
        <w:tc>
          <w:tcPr>
            <w:tcW w:w="820" w:type="dxa"/>
          </w:tcPr>
          <w:p w:rsidR="00B063C1" w:rsidRPr="00E15CF9" w:rsidRDefault="00B063C1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17" w:type="dxa"/>
          </w:tcPr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о контрактной системе в сфере закупок при принятии решения о способе и об условиях определения поставщика (подрядчика, исполнителя); 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закупок;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ведения реестра контрактов,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заказчиками, срока и порядка оплаты товаров (работ, услуг) при осуществлении закупок;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своевременности предоставления уведомлений о заключении заказчиками контрактов, гражданско-правовых договоров с единственным поставщиком.</w:t>
            </w:r>
          </w:p>
          <w:p w:rsidR="00B15F13" w:rsidRDefault="00B15F13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EA2D09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информации в Администрацию</w:t>
            </w:r>
          </w:p>
        </w:tc>
        <w:tc>
          <w:tcPr>
            <w:tcW w:w="2693" w:type="dxa"/>
          </w:tcPr>
          <w:p w:rsidR="00B063C1" w:rsidRPr="00E15CF9" w:rsidRDefault="00B063C1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Контрольный </w:t>
            </w:r>
          </w:p>
          <w:p w:rsidR="00B063C1" w:rsidRPr="00E15CF9" w:rsidRDefault="00B063C1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Губернатора Ленинградской области</w:t>
            </w:r>
          </w:p>
        </w:tc>
        <w:tc>
          <w:tcPr>
            <w:tcW w:w="2551" w:type="dxa"/>
          </w:tcPr>
          <w:p w:rsidR="00282F5C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559" w:rsidRDefault="00C56559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C56559" w:rsidP="00EE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82F5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2022 года,  </w:t>
            </w:r>
          </w:p>
          <w:p w:rsidR="00B063C1" w:rsidRPr="00E15CF9" w:rsidRDefault="00282F5C" w:rsidP="00EE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2023 года,  </w:t>
            </w:r>
          </w:p>
          <w:p w:rsidR="00B063C1" w:rsidRPr="00E15CF9" w:rsidRDefault="00282F5C" w:rsidP="00EE0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2024 года,  </w:t>
            </w:r>
          </w:p>
          <w:p w:rsidR="00B063C1" w:rsidRPr="00E15CF9" w:rsidRDefault="00282F5C" w:rsidP="00B0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2025 года  </w:t>
            </w:r>
          </w:p>
        </w:tc>
        <w:tc>
          <w:tcPr>
            <w:tcW w:w="4631" w:type="dxa"/>
          </w:tcPr>
          <w:p w:rsidR="00EC2E30" w:rsidRPr="00EC2E30" w:rsidRDefault="00EC2E30" w:rsidP="00EC2E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C2E30">
              <w:rPr>
                <w:sz w:val="24"/>
                <w:szCs w:val="24"/>
              </w:rPr>
              <w:t>роведено 5 плановых и 11 внеплановых проверок, рассмотрено 10 материалов проверок по результатам осуществ</w:t>
            </w:r>
            <w:r>
              <w:rPr>
                <w:sz w:val="24"/>
                <w:szCs w:val="24"/>
              </w:rPr>
              <w:t xml:space="preserve">ления ведомственного контроля, </w:t>
            </w:r>
            <w:r w:rsidRPr="00EC2E30">
              <w:rPr>
                <w:sz w:val="24"/>
                <w:szCs w:val="24"/>
              </w:rPr>
              <w:t>по результатам осуществления муниципального контроля</w:t>
            </w:r>
            <w:r>
              <w:rPr>
                <w:sz w:val="24"/>
                <w:szCs w:val="24"/>
              </w:rPr>
              <w:t xml:space="preserve"> - </w:t>
            </w:r>
            <w:r w:rsidRPr="00EC2E30">
              <w:rPr>
                <w:sz w:val="24"/>
                <w:szCs w:val="24"/>
              </w:rPr>
              <w:t xml:space="preserve">26, возбуждено 50 дел об административных правонарушениях, признаки  нарушений требований </w:t>
            </w:r>
            <w:r w:rsidRPr="00EC2E30">
              <w:rPr>
                <w:sz w:val="24"/>
                <w:szCs w:val="24"/>
              </w:rPr>
              <w:lastRenderedPageBreak/>
              <w:t>законодательства в сфере противодействия коррупции не установлены.</w:t>
            </w:r>
          </w:p>
          <w:p w:rsidR="00EC2E30" w:rsidRPr="00EC2E30" w:rsidRDefault="00EC2E30" w:rsidP="00EC2E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C2E30">
              <w:rPr>
                <w:sz w:val="24"/>
                <w:szCs w:val="24"/>
              </w:rPr>
              <w:t>ассмотрено 10 обращений о согласовании заключения контракта с единственным поставщиком: 2 обращения  отозваны заказчиками, по 8 проведены внеплановые проверки, по результатам которых вынесены решения о согласовании заключения контракта с единственным поставщиком, признаки  нарушений требований законодательства в сфере противодействия коррупции не установлены.</w:t>
            </w:r>
          </w:p>
          <w:p w:rsidR="00B063C1" w:rsidRDefault="00EC2E30" w:rsidP="00EC2E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C2E30">
              <w:rPr>
                <w:sz w:val="24"/>
                <w:szCs w:val="24"/>
              </w:rPr>
              <w:t>ассмотрено 1410 уведомлений о заключении заказчиками контрактов, гражданско-правовых договоров с единственным поставщиком, признаки  нарушений требований законодательства в сфере противодействия коррупции не установлены.</w:t>
            </w:r>
          </w:p>
          <w:p w:rsidR="00C709EC" w:rsidRPr="00E15CF9" w:rsidRDefault="00C709EC" w:rsidP="00EC2E3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817" w:type="dxa"/>
          </w:tcPr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правил нормирования в сфере закупок;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обоснования начальной 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предусмотренных законом о контрактной системе требований к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анной услуги условиям контракта;</w:t>
            </w:r>
          </w:p>
          <w:p w:rsidR="00BB1643" w:rsidRPr="00E15CF9" w:rsidRDefault="0091588E" w:rsidP="009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EB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осуществления контроля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бернатору Ленинградской области</w:t>
            </w:r>
          </w:p>
        </w:tc>
        <w:tc>
          <w:tcPr>
            <w:tcW w:w="2693" w:type="dxa"/>
          </w:tcPr>
          <w:p w:rsidR="00DF230F" w:rsidRPr="00E15CF9" w:rsidRDefault="002D096C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комитет Губернатора Ленинградской области</w:t>
            </w:r>
          </w:p>
        </w:tc>
        <w:tc>
          <w:tcPr>
            <w:tcW w:w="2551" w:type="dxa"/>
          </w:tcPr>
          <w:p w:rsidR="00282F5C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2021-2024 годов</w:t>
            </w: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C709EC" w:rsidRPr="00E15CF9" w:rsidRDefault="00C709EC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282F5C" w:rsidP="00B0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2022 года,  </w:t>
            </w:r>
          </w:p>
          <w:p w:rsidR="00B063C1" w:rsidRPr="00E15CF9" w:rsidRDefault="00282F5C" w:rsidP="00B0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2023 года,  </w:t>
            </w:r>
          </w:p>
          <w:p w:rsidR="00B063C1" w:rsidRPr="00E15CF9" w:rsidRDefault="00282F5C" w:rsidP="00B06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1 марта 2024 года,  </w:t>
            </w:r>
          </w:p>
          <w:p w:rsidR="00E62259" w:rsidRPr="00E15CF9" w:rsidRDefault="00282F5C" w:rsidP="00B063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063C1" w:rsidRPr="00E15CF9">
              <w:rPr>
                <w:sz w:val="24"/>
                <w:szCs w:val="24"/>
              </w:rPr>
              <w:t xml:space="preserve">1 марта 2025 года  </w:t>
            </w:r>
          </w:p>
        </w:tc>
        <w:tc>
          <w:tcPr>
            <w:tcW w:w="4631" w:type="dxa"/>
          </w:tcPr>
          <w:p w:rsidR="00DF230F" w:rsidRDefault="00EC2E30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C2E30">
              <w:rPr>
                <w:sz w:val="24"/>
                <w:szCs w:val="24"/>
              </w:rPr>
              <w:t xml:space="preserve"> соответствии с полномочиям</w:t>
            </w:r>
            <w:r w:rsidR="00860E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установленными </w:t>
            </w:r>
            <w:r w:rsidR="007301F0" w:rsidRPr="007301F0">
              <w:rPr>
                <w:sz w:val="24"/>
                <w:szCs w:val="24"/>
              </w:rPr>
              <w:t xml:space="preserve">ч. 8 ст. 99 </w:t>
            </w:r>
            <w:r w:rsidR="007301F0">
              <w:rPr>
                <w:sz w:val="24"/>
                <w:szCs w:val="24"/>
              </w:rPr>
              <w:t>Федерального</w:t>
            </w:r>
            <w:r w:rsidRPr="000E4630">
              <w:rPr>
                <w:sz w:val="24"/>
                <w:szCs w:val="24"/>
              </w:rPr>
              <w:t xml:space="preserve"> закон</w:t>
            </w:r>
            <w:r w:rsidR="007301F0">
              <w:rPr>
                <w:sz w:val="24"/>
                <w:szCs w:val="24"/>
              </w:rPr>
              <w:t>а</w:t>
            </w:r>
            <w:r w:rsidRPr="000E4630">
              <w:rPr>
                <w:sz w:val="24"/>
                <w:szCs w:val="24"/>
              </w:rPr>
              <w:t xml:space="preserve"> № 44-ФЗ</w:t>
            </w:r>
            <w:r w:rsidR="007301F0">
              <w:rPr>
                <w:sz w:val="24"/>
                <w:szCs w:val="24"/>
              </w:rPr>
              <w:t xml:space="preserve">, проведена </w:t>
            </w:r>
            <w:r w:rsidR="007301F0" w:rsidRPr="007301F0">
              <w:rPr>
                <w:sz w:val="24"/>
                <w:szCs w:val="24"/>
              </w:rPr>
              <w:t>21 проверка</w:t>
            </w:r>
            <w:r w:rsidR="007301F0">
              <w:rPr>
                <w:sz w:val="24"/>
                <w:szCs w:val="24"/>
              </w:rPr>
              <w:t>.</w:t>
            </w:r>
          </w:p>
          <w:p w:rsidR="007301F0" w:rsidRPr="007301F0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>Объем проверенных средств областного бюджета Ленинградской обла</w:t>
            </w:r>
            <w:r>
              <w:rPr>
                <w:sz w:val="24"/>
                <w:szCs w:val="24"/>
              </w:rPr>
              <w:t xml:space="preserve">сти составил 5 206 658,00 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7301F0">
              <w:rPr>
                <w:sz w:val="24"/>
                <w:szCs w:val="24"/>
              </w:rPr>
              <w:t>руб</w:t>
            </w:r>
            <w:proofErr w:type="spellEnd"/>
            <w:r w:rsidRPr="007301F0">
              <w:rPr>
                <w:sz w:val="24"/>
                <w:szCs w:val="24"/>
              </w:rPr>
              <w:t>.</w:t>
            </w:r>
            <w:r w:rsidR="00BF7410">
              <w:rPr>
                <w:sz w:val="24"/>
                <w:szCs w:val="24"/>
              </w:rPr>
              <w:t>,</w:t>
            </w:r>
            <w:r w:rsidRPr="007301F0">
              <w:rPr>
                <w:sz w:val="24"/>
                <w:szCs w:val="24"/>
              </w:rPr>
              <w:t xml:space="preserve"> выявлен</w:t>
            </w:r>
            <w:r w:rsidR="00BF741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нарушений </w:t>
            </w:r>
            <w:r w:rsidR="00BF7410">
              <w:rPr>
                <w:sz w:val="24"/>
                <w:szCs w:val="24"/>
              </w:rPr>
              <w:t>на сумму</w:t>
            </w:r>
            <w:r>
              <w:rPr>
                <w:sz w:val="24"/>
                <w:szCs w:val="24"/>
              </w:rPr>
              <w:t xml:space="preserve"> 127 385,92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7301F0">
              <w:rPr>
                <w:sz w:val="24"/>
                <w:szCs w:val="24"/>
              </w:rPr>
              <w:t>руб</w:t>
            </w:r>
            <w:proofErr w:type="spellEnd"/>
            <w:r w:rsidRPr="007301F0">
              <w:rPr>
                <w:sz w:val="24"/>
                <w:szCs w:val="24"/>
              </w:rPr>
              <w:t>.</w:t>
            </w:r>
          </w:p>
          <w:p w:rsidR="007301F0" w:rsidRPr="007301F0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>В ходе проверок</w:t>
            </w:r>
            <w:r>
              <w:rPr>
                <w:sz w:val="24"/>
                <w:szCs w:val="24"/>
              </w:rPr>
              <w:t xml:space="preserve"> объектами контроля добровольно</w:t>
            </w:r>
            <w:r w:rsidRPr="007301F0">
              <w:rPr>
                <w:sz w:val="24"/>
                <w:szCs w:val="24"/>
              </w:rPr>
              <w:t xml:space="preserve"> устранено нарушени</w:t>
            </w:r>
            <w:r>
              <w:rPr>
                <w:sz w:val="24"/>
                <w:szCs w:val="24"/>
              </w:rPr>
              <w:t xml:space="preserve">й на общую сумму 13 961,71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7301F0">
              <w:rPr>
                <w:sz w:val="24"/>
                <w:szCs w:val="24"/>
              </w:rPr>
              <w:t>руб</w:t>
            </w:r>
            <w:proofErr w:type="spellEnd"/>
            <w:r w:rsidRPr="007301F0">
              <w:rPr>
                <w:sz w:val="24"/>
                <w:szCs w:val="24"/>
              </w:rPr>
              <w:t>.</w:t>
            </w:r>
          </w:p>
          <w:p w:rsidR="007301F0" w:rsidRPr="00E15CF9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 xml:space="preserve">Объектам контроля выдано 10 представлений об устранении выявленных </w:t>
            </w:r>
            <w:r w:rsidRPr="007301F0">
              <w:rPr>
                <w:sz w:val="24"/>
                <w:szCs w:val="24"/>
              </w:rPr>
              <w:lastRenderedPageBreak/>
              <w:t>нарушений и возмещении ущерба, причиненного Ленинградской о</w:t>
            </w:r>
            <w:r>
              <w:rPr>
                <w:sz w:val="24"/>
                <w:szCs w:val="24"/>
              </w:rPr>
              <w:t xml:space="preserve">бласти, в размере 3 932,56 </w:t>
            </w:r>
            <w:proofErr w:type="spellStart"/>
            <w:r>
              <w:rPr>
                <w:sz w:val="24"/>
                <w:szCs w:val="24"/>
              </w:rPr>
              <w:t>тыс.</w:t>
            </w:r>
            <w:r w:rsidRPr="007301F0">
              <w:rPr>
                <w:sz w:val="24"/>
                <w:szCs w:val="24"/>
              </w:rPr>
              <w:t>руб</w:t>
            </w:r>
            <w:proofErr w:type="spellEnd"/>
            <w:r w:rsidRPr="007301F0">
              <w:rPr>
                <w:sz w:val="24"/>
                <w:szCs w:val="24"/>
              </w:rPr>
              <w:t xml:space="preserve">. По состоянию на 30.12.2021 года в областной бюджет восстановлено 551,08 </w:t>
            </w:r>
            <w:proofErr w:type="spellStart"/>
            <w:r w:rsidRPr="007301F0">
              <w:rPr>
                <w:sz w:val="24"/>
                <w:szCs w:val="24"/>
              </w:rPr>
              <w:t>тыс.руб</w:t>
            </w:r>
            <w:proofErr w:type="spellEnd"/>
            <w:r w:rsidRPr="007301F0">
              <w:rPr>
                <w:sz w:val="24"/>
                <w:szCs w:val="24"/>
              </w:rPr>
              <w:t xml:space="preserve">. </w:t>
            </w:r>
          </w:p>
        </w:tc>
      </w:tr>
      <w:tr w:rsidR="001832F2" w:rsidRPr="00E15CF9" w:rsidTr="000E4630">
        <w:trPr>
          <w:trHeight w:val="47"/>
        </w:trPr>
        <w:tc>
          <w:tcPr>
            <w:tcW w:w="820" w:type="dxa"/>
          </w:tcPr>
          <w:p w:rsidR="001832F2" w:rsidRPr="00451CB2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817" w:type="dxa"/>
          </w:tcPr>
          <w:p w:rsidR="0047144E" w:rsidRPr="00451CB2" w:rsidRDefault="004F1D23" w:rsidP="0018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B2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</w:t>
            </w:r>
            <w:r w:rsidR="001832F2" w:rsidRPr="00451CB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Pr="00451C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2F2" w:rsidRPr="00451C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служащими, участвующими в осуществлении закупок,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</w:t>
            </w:r>
            <w:r w:rsidR="00BA0ACC" w:rsidRPr="00451CB2">
              <w:rPr>
                <w:rFonts w:ascii="Times New Roman" w:hAnsi="Times New Roman" w:cs="Times New Roman"/>
                <w:sz w:val="24"/>
                <w:szCs w:val="24"/>
              </w:rPr>
              <w:t xml:space="preserve">ной защиты </w:t>
            </w:r>
            <w:r w:rsidR="00C70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ACC" w:rsidRPr="00451CB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BA0ACC" w:rsidRPr="00451CB2" w:rsidRDefault="00BA0ACC" w:rsidP="0018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2" w:rsidRPr="00451CB2" w:rsidRDefault="00BA0ACC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B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2693" w:type="dxa"/>
          </w:tcPr>
          <w:p w:rsidR="001832F2" w:rsidRPr="00451CB2" w:rsidRDefault="001832F2" w:rsidP="00133FB3">
            <w:pPr>
              <w:pStyle w:val="ConsPlusNormal"/>
              <w:rPr>
                <w:sz w:val="24"/>
                <w:szCs w:val="24"/>
              </w:rPr>
            </w:pPr>
            <w:r w:rsidRPr="00451CB2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2551" w:type="dxa"/>
          </w:tcPr>
          <w:p w:rsidR="00282F5C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1832F2" w:rsidRPr="00451CB2" w:rsidRDefault="00766CD0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2021-</w:t>
            </w:r>
            <w:r w:rsidR="001832F2" w:rsidRPr="00451CB2">
              <w:rPr>
                <w:rFonts w:cs="Arial"/>
                <w:sz w:val="24"/>
                <w:szCs w:val="24"/>
                <w:lang w:eastAsia="ru-RU"/>
              </w:rPr>
              <w:t>2024 годов</w:t>
            </w: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 xml:space="preserve">(ежегодно) </w:t>
            </w: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282F5C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 xml:space="preserve">До 30 декабря </w:t>
            </w: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>2021 года,</w:t>
            </w:r>
          </w:p>
          <w:p w:rsidR="00282F5C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 xml:space="preserve">до 30 декабря </w:t>
            </w: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>2022 года,</w:t>
            </w:r>
          </w:p>
          <w:p w:rsidR="00282F5C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 xml:space="preserve">до 30 декабря </w:t>
            </w:r>
          </w:p>
          <w:p w:rsidR="001832F2" w:rsidRPr="00451CB2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>2023 года,</w:t>
            </w:r>
          </w:p>
          <w:p w:rsidR="00282F5C" w:rsidRDefault="00EE037B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 xml:space="preserve">до 30 декабря </w:t>
            </w:r>
          </w:p>
          <w:p w:rsidR="001832F2" w:rsidRPr="00451CB2" w:rsidRDefault="00EE037B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451CB2">
              <w:rPr>
                <w:rFonts w:cs="Arial"/>
                <w:sz w:val="24"/>
                <w:szCs w:val="24"/>
                <w:lang w:eastAsia="ru-RU"/>
              </w:rPr>
              <w:t>2024</w:t>
            </w:r>
            <w:r w:rsidR="001832F2" w:rsidRPr="00451CB2">
              <w:rPr>
                <w:rFonts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31" w:type="dxa"/>
          </w:tcPr>
          <w:p w:rsidR="00451CB2" w:rsidRPr="00451CB2" w:rsidRDefault="00451CB2" w:rsidP="00451CB2">
            <w:pPr>
              <w:pStyle w:val="ConsPlusNormal"/>
              <w:rPr>
                <w:sz w:val="24"/>
                <w:szCs w:val="24"/>
              </w:rPr>
            </w:pPr>
            <w:r w:rsidRPr="00451CB2">
              <w:rPr>
                <w:sz w:val="24"/>
                <w:szCs w:val="24"/>
              </w:rPr>
              <w:t xml:space="preserve">Органами исполнительной власти представлено в Администрацию </w:t>
            </w:r>
            <w:r w:rsidRPr="00451CB2">
              <w:rPr>
                <w:sz w:val="24"/>
                <w:szCs w:val="24"/>
              </w:rPr>
              <w:br/>
              <w:t>53 декларации о возможной личной заинтересованности, заполненных гражданскими служащими, участвующими в осуществлении закупок.</w:t>
            </w:r>
          </w:p>
          <w:p w:rsidR="001832F2" w:rsidRPr="00E15CF9" w:rsidRDefault="00451CB2" w:rsidP="00451CB2">
            <w:pPr>
              <w:pStyle w:val="ConsPlusNormal"/>
              <w:rPr>
                <w:sz w:val="24"/>
                <w:szCs w:val="24"/>
              </w:rPr>
            </w:pPr>
            <w:r w:rsidRPr="00451CB2">
              <w:rPr>
                <w:sz w:val="24"/>
                <w:szCs w:val="24"/>
              </w:rPr>
              <w:t>По результатам проведенного Администрацией анализа сведений, содержащихся в указанных декларациях, признаков конфликта интересов (возможности его возникновения) не выявлено.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17" w:type="dxa"/>
          </w:tcPr>
          <w:p w:rsidR="007C2A89" w:rsidRPr="00E15CF9" w:rsidRDefault="00DF230F" w:rsidP="0017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государственных органов Ленинградской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подведомственных им организаций, органов местного самоуправления, контроля законност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</w:t>
            </w:r>
            <w:r w:rsidR="00BA6ED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а также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ов, предоставленных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693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Контрольно-счетная палата</w:t>
            </w:r>
            <w:r w:rsidR="00234E06" w:rsidRPr="00E15CF9">
              <w:rPr>
                <w:sz w:val="24"/>
                <w:szCs w:val="24"/>
              </w:rPr>
              <w:t xml:space="preserve"> Ленинградской </w:t>
            </w:r>
            <w:r w:rsidR="00234E06" w:rsidRPr="00E15CF9">
              <w:rPr>
                <w:sz w:val="24"/>
                <w:szCs w:val="24"/>
              </w:rPr>
              <w:lastRenderedPageBreak/>
              <w:t>области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282F5C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2021-2024 годов </w:t>
            </w:r>
          </w:p>
          <w:p w:rsidR="00DF230F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(в соответствии с годовыми планами работы)</w:t>
            </w:r>
          </w:p>
        </w:tc>
        <w:tc>
          <w:tcPr>
            <w:tcW w:w="4631" w:type="dxa"/>
          </w:tcPr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 w:rsidRPr="007C105D">
              <w:rPr>
                <w:sz w:val="24"/>
                <w:szCs w:val="24"/>
              </w:rPr>
              <w:lastRenderedPageBreak/>
              <w:t xml:space="preserve">Контрольно-счетной палатой Ленинградской области в период с </w:t>
            </w:r>
            <w:r w:rsidRPr="007C105D">
              <w:rPr>
                <w:sz w:val="24"/>
                <w:szCs w:val="24"/>
              </w:rPr>
              <w:lastRenderedPageBreak/>
              <w:t>22.09.2021 по 31.12.2021 проведено 7 мероприятий, в том числе 3 контроль</w:t>
            </w:r>
            <w:r w:rsidR="00E62259">
              <w:rPr>
                <w:sz w:val="24"/>
                <w:szCs w:val="24"/>
              </w:rPr>
              <w:t xml:space="preserve">ных и 4 экспертно-аналитических, которыми было </w:t>
            </w:r>
            <w:r w:rsidRPr="007C105D">
              <w:rPr>
                <w:sz w:val="24"/>
                <w:szCs w:val="24"/>
              </w:rPr>
              <w:t>охвачено 29 объектов</w:t>
            </w:r>
            <w:r w:rsidR="00E62259">
              <w:rPr>
                <w:sz w:val="24"/>
                <w:szCs w:val="24"/>
              </w:rPr>
              <w:t xml:space="preserve"> (</w:t>
            </w:r>
            <w:r w:rsidRPr="007C105D">
              <w:rPr>
                <w:sz w:val="24"/>
                <w:szCs w:val="24"/>
              </w:rPr>
              <w:t>объектов контрольных мероприятий – 12,</w:t>
            </w:r>
            <w:r w:rsidR="00E62259">
              <w:rPr>
                <w:sz w:val="24"/>
                <w:szCs w:val="24"/>
              </w:rPr>
              <w:t xml:space="preserve"> э</w:t>
            </w:r>
            <w:r w:rsidRPr="007C105D">
              <w:rPr>
                <w:sz w:val="24"/>
                <w:szCs w:val="24"/>
              </w:rPr>
              <w:t>кспертно-аналитических – 17</w:t>
            </w:r>
            <w:r w:rsidR="00E62259">
              <w:rPr>
                <w:sz w:val="24"/>
                <w:szCs w:val="24"/>
              </w:rPr>
              <w:t>)</w:t>
            </w:r>
            <w:r w:rsidRPr="007C105D">
              <w:rPr>
                <w:sz w:val="24"/>
                <w:szCs w:val="24"/>
              </w:rPr>
              <w:t>.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 w:rsidRPr="007C105D">
              <w:rPr>
                <w:sz w:val="24"/>
                <w:szCs w:val="24"/>
              </w:rPr>
              <w:t xml:space="preserve">В ходе осуществления контроля за законностью и результативностью (эффективностью и экономностью) использования средств областного бюджета Ленинградской области, а также межбюджетных трансфертов, предоставленных из областного бюджета Ленинградской области бюджетам муниципальных образований Ленинградской области, проверено 15 органов исполнительной власти, </w:t>
            </w:r>
            <w:r>
              <w:rPr>
                <w:sz w:val="24"/>
                <w:szCs w:val="24"/>
              </w:rPr>
              <w:br/>
            </w:r>
            <w:r w:rsidRPr="007C105D">
              <w:rPr>
                <w:sz w:val="24"/>
                <w:szCs w:val="24"/>
              </w:rPr>
              <w:t>3 подведомственные организации, 8 органов местного самоуправления.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 w:rsidRPr="007C105D">
              <w:rPr>
                <w:sz w:val="24"/>
                <w:szCs w:val="24"/>
              </w:rPr>
              <w:t>Выявлено 328 нарушений, сумма</w:t>
            </w:r>
            <w:r>
              <w:rPr>
                <w:sz w:val="24"/>
                <w:szCs w:val="24"/>
              </w:rPr>
              <w:t xml:space="preserve"> нарушений составила 114,6 </w:t>
            </w:r>
            <w:proofErr w:type="spellStart"/>
            <w:r>
              <w:rPr>
                <w:sz w:val="24"/>
                <w:szCs w:val="24"/>
              </w:rPr>
              <w:t>млн.</w:t>
            </w:r>
            <w:r w:rsidRPr="007C105D">
              <w:rPr>
                <w:sz w:val="24"/>
                <w:szCs w:val="24"/>
              </w:rPr>
              <w:t>руб</w:t>
            </w:r>
            <w:proofErr w:type="spellEnd"/>
            <w:r w:rsidRPr="007C105D">
              <w:rPr>
                <w:sz w:val="24"/>
                <w:szCs w:val="24"/>
              </w:rPr>
              <w:t xml:space="preserve">. 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 w:rsidRPr="007C105D">
              <w:rPr>
                <w:sz w:val="24"/>
                <w:szCs w:val="24"/>
              </w:rPr>
              <w:t>По результатам проведенных контрольных мероприятий выявлены факты: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5D">
              <w:rPr>
                <w:sz w:val="24"/>
                <w:szCs w:val="24"/>
              </w:rPr>
              <w:t>нецелевого использования бюджетных средств;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5D">
              <w:rPr>
                <w:sz w:val="24"/>
                <w:szCs w:val="24"/>
              </w:rPr>
              <w:t>нарушения законодательства о контрактной системе в сфере закупок;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5D">
              <w:rPr>
                <w:sz w:val="24"/>
                <w:szCs w:val="24"/>
              </w:rPr>
              <w:t>нарушения сроков предоставления субсидий;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5D">
              <w:rPr>
                <w:sz w:val="24"/>
                <w:szCs w:val="24"/>
              </w:rPr>
              <w:t xml:space="preserve">нарушения общих требований к порядку составления, утверждения 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 w:rsidRPr="007C105D">
              <w:rPr>
                <w:sz w:val="24"/>
                <w:szCs w:val="24"/>
              </w:rPr>
              <w:t>и ведения бюджетных смет казенных учреждений;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C105D">
              <w:rPr>
                <w:sz w:val="24"/>
                <w:szCs w:val="24"/>
              </w:rPr>
              <w:t>нарушения порядка составления и ведения сводной бюджетной росписи областного бюджета Ленинградской области, бюджетной росписи главных распорядителей, главных</w:t>
            </w:r>
            <w:r>
              <w:rPr>
                <w:sz w:val="24"/>
                <w:szCs w:val="24"/>
              </w:rPr>
              <w:t xml:space="preserve"> </w:t>
            </w:r>
            <w:r w:rsidRPr="007C105D">
              <w:rPr>
                <w:sz w:val="24"/>
                <w:szCs w:val="24"/>
              </w:rPr>
              <w:t>администраторов источников финансирования дефицита областного бюджета Ленинградской области;</w:t>
            </w:r>
          </w:p>
          <w:p w:rsidR="007C105D" w:rsidRPr="007C105D" w:rsidRDefault="007C105D" w:rsidP="007C10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5D">
              <w:rPr>
                <w:sz w:val="24"/>
                <w:szCs w:val="24"/>
              </w:rPr>
              <w:t>нарушения положения о формировании государственного задания на оказание государственных услуг (выполнение работ) государственными учреждениями, и другие.</w:t>
            </w:r>
          </w:p>
          <w:p w:rsidR="007D76EB" w:rsidRPr="00E15CF9" w:rsidRDefault="00E62259" w:rsidP="007D76E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Также, в</w:t>
            </w:r>
            <w:r w:rsidR="007C105D" w:rsidRPr="007C105D">
              <w:rPr>
                <w:sz w:val="24"/>
                <w:szCs w:val="24"/>
              </w:rPr>
              <w:t xml:space="preserve"> период с 22.09.2021 по </w:t>
            </w:r>
            <w:r w:rsidR="007D76EB">
              <w:rPr>
                <w:sz w:val="24"/>
                <w:szCs w:val="24"/>
              </w:rPr>
              <w:t>3</w:t>
            </w:r>
            <w:r w:rsidR="007C105D" w:rsidRPr="007C105D">
              <w:rPr>
                <w:sz w:val="24"/>
                <w:szCs w:val="24"/>
              </w:rPr>
              <w:t>1.12.2021 возбуждено 3 дела об административных правонарушениях.</w:t>
            </w:r>
          </w:p>
        </w:tc>
      </w:tr>
      <w:tr w:rsidR="00B063C1" w:rsidRPr="00E15CF9" w:rsidTr="000E4630">
        <w:trPr>
          <w:trHeight w:val="47"/>
        </w:trPr>
        <w:tc>
          <w:tcPr>
            <w:tcW w:w="820" w:type="dxa"/>
          </w:tcPr>
          <w:p w:rsidR="00B063C1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817" w:type="dxa"/>
          </w:tcPr>
          <w:p w:rsidR="00EA2D09" w:rsidRPr="00E15CF9" w:rsidRDefault="00B063C1" w:rsidP="0045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правовых актов Ленинградской области, в том числе на устранение пробелов и нормативных коллизий в правовом регулировании, неэффективных и устаревших норм, юридико-ли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нгвистических неопределенностей</w:t>
            </w:r>
          </w:p>
        </w:tc>
        <w:tc>
          <w:tcPr>
            <w:tcW w:w="2693" w:type="dxa"/>
          </w:tcPr>
          <w:p w:rsidR="00B063C1" w:rsidRPr="00E15CF9" w:rsidRDefault="00B063C1" w:rsidP="00B15F1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Контрольно-счетная палата Ленинградской области</w:t>
            </w:r>
          </w:p>
        </w:tc>
        <w:tc>
          <w:tcPr>
            <w:tcW w:w="2551" w:type="dxa"/>
          </w:tcPr>
          <w:p w:rsidR="00282F5C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соответствии с годовыми планами работы)</w:t>
            </w:r>
          </w:p>
        </w:tc>
        <w:tc>
          <w:tcPr>
            <w:tcW w:w="4631" w:type="dxa"/>
          </w:tcPr>
          <w:p w:rsidR="00B063C1" w:rsidRDefault="005B04DD" w:rsidP="005B04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04DD">
              <w:rPr>
                <w:sz w:val="24"/>
                <w:szCs w:val="24"/>
              </w:rPr>
              <w:t xml:space="preserve"> заключениях (отчетах), подготовленных </w:t>
            </w:r>
            <w:r w:rsidRPr="007C105D">
              <w:rPr>
                <w:sz w:val="24"/>
                <w:szCs w:val="24"/>
              </w:rPr>
              <w:t>Контрольно-счетной палатой Ленинградской области</w:t>
            </w:r>
            <w:r w:rsidRPr="005B04DD">
              <w:rPr>
                <w:sz w:val="24"/>
                <w:szCs w:val="24"/>
              </w:rPr>
              <w:t xml:space="preserve"> по результатам проведенных контрольных и экспертно-аналитических мероприятий, включены предложения</w:t>
            </w:r>
            <w:r w:rsidR="00766CD0">
              <w:rPr>
                <w:sz w:val="24"/>
                <w:szCs w:val="24"/>
              </w:rPr>
              <w:t>,</w:t>
            </w:r>
            <w:r w:rsidRPr="005B04DD">
              <w:rPr>
                <w:sz w:val="24"/>
                <w:szCs w:val="24"/>
              </w:rPr>
              <w:t xml:space="preserve"> адресованные Правительству Ленинградской области, органам исполнительной власти, государственным учреждениям, администрациям муниципальных образований</w:t>
            </w:r>
            <w:r>
              <w:rPr>
                <w:sz w:val="24"/>
                <w:szCs w:val="24"/>
              </w:rPr>
              <w:t xml:space="preserve"> Ленинградской области</w:t>
            </w:r>
            <w:r w:rsidRPr="005B04DD">
              <w:rPr>
                <w:sz w:val="24"/>
                <w:szCs w:val="24"/>
              </w:rPr>
              <w:t>, направленные на минимизацию бюджетных рисков, совершенствование нормативных правовых актов Ленинградской</w:t>
            </w:r>
            <w:r w:rsidR="00766CD0">
              <w:rPr>
                <w:sz w:val="24"/>
                <w:szCs w:val="24"/>
              </w:rPr>
              <w:t xml:space="preserve"> области</w:t>
            </w:r>
            <w:r w:rsidRPr="005B04DD">
              <w:rPr>
                <w:sz w:val="24"/>
                <w:szCs w:val="24"/>
              </w:rPr>
              <w:t xml:space="preserve">, в том числе на устранение пробелов и нормативных коллизий в правовом регулировании, неэффективных и устаревших норм, </w:t>
            </w:r>
            <w:r w:rsidRPr="005B04DD">
              <w:rPr>
                <w:sz w:val="24"/>
                <w:szCs w:val="24"/>
              </w:rPr>
              <w:lastRenderedPageBreak/>
              <w:t>юридико-лингвистических неопределенностей.</w:t>
            </w:r>
            <w:r>
              <w:rPr>
                <w:sz w:val="24"/>
                <w:szCs w:val="24"/>
              </w:rPr>
              <w:t xml:space="preserve"> </w:t>
            </w:r>
          </w:p>
          <w:p w:rsidR="00681C5B" w:rsidRPr="00E15CF9" w:rsidRDefault="00681C5B" w:rsidP="005B04D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063C1" w:rsidRPr="00E15CF9" w:rsidTr="000E4630">
        <w:trPr>
          <w:trHeight w:val="47"/>
        </w:trPr>
        <w:tc>
          <w:tcPr>
            <w:tcW w:w="820" w:type="dxa"/>
          </w:tcPr>
          <w:p w:rsidR="00B063C1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4817" w:type="dxa"/>
          </w:tcPr>
          <w:p w:rsidR="00B15F13" w:rsidRPr="00E15CF9" w:rsidRDefault="00BA0ACC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материалов контрольных мероприятий в правоохранительные органы в случае выявления фактов незаконного использования средств бюджета Ленинградской области и (или) местного бюджета, а также средств бюджета территориального государственного внебюджетного фонда Ленинградской области, в которых усматриваются признаки преступления ил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и коррупционного правонарушения</w:t>
            </w:r>
          </w:p>
        </w:tc>
        <w:tc>
          <w:tcPr>
            <w:tcW w:w="2693" w:type="dxa"/>
          </w:tcPr>
          <w:p w:rsidR="00B063C1" w:rsidRPr="00E15CF9" w:rsidRDefault="00B063C1" w:rsidP="00B15F1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Контрольно-счетная палата Ленинградской области</w:t>
            </w:r>
          </w:p>
        </w:tc>
        <w:tc>
          <w:tcPr>
            <w:tcW w:w="2551" w:type="dxa"/>
          </w:tcPr>
          <w:p w:rsidR="00282F5C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случае выявления)</w:t>
            </w:r>
          </w:p>
        </w:tc>
        <w:tc>
          <w:tcPr>
            <w:tcW w:w="4631" w:type="dxa"/>
          </w:tcPr>
          <w:p w:rsidR="00B063C1" w:rsidRPr="00E15CF9" w:rsidRDefault="005B04DD" w:rsidP="00B063C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B04DD">
              <w:rPr>
                <w:sz w:val="24"/>
                <w:szCs w:val="24"/>
              </w:rPr>
              <w:t xml:space="preserve"> правоохранительные органы направлены копии актов проверок по 3 контрольным мероприятиям и копия заключения по 1 экспертно-аналитическому мероприятию. Информация о направленных в правоохранительные органы материалах </w:t>
            </w:r>
            <w:r w:rsidR="00E62259">
              <w:rPr>
                <w:sz w:val="24"/>
                <w:szCs w:val="24"/>
              </w:rPr>
              <w:t>ежеквартально представляется в п</w:t>
            </w:r>
            <w:r w:rsidRPr="005B04DD">
              <w:rPr>
                <w:sz w:val="24"/>
                <w:szCs w:val="24"/>
              </w:rPr>
              <w:t>рокуратуру Ленинградской области.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2" w:type="dxa"/>
            <w:gridSpan w:val="4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работа, проводимая органами исполнительной власти</w:t>
            </w:r>
            <w:r w:rsidR="0022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осуществляющими контрольно-надзорные полномочия </w:t>
            </w:r>
          </w:p>
        </w:tc>
      </w:tr>
      <w:tr w:rsidR="00BA0ACC" w:rsidRPr="00E15CF9" w:rsidTr="00C56559">
        <w:trPr>
          <w:trHeight w:val="499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7" w:type="dxa"/>
          </w:tcPr>
          <w:p w:rsidR="00BA0ACC" w:rsidRPr="00E15CF9" w:rsidRDefault="00BA0ACC" w:rsidP="00EE037B">
            <w:pPr>
              <w:jc w:val="both"/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государственного жилищного надзора и лицензионного контроля</w:t>
            </w:r>
          </w:p>
          <w:p w:rsidR="00BA0ACC" w:rsidRPr="00E15CF9" w:rsidRDefault="00BA0ACC" w:rsidP="00EE037B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0ACC" w:rsidRPr="00E15CF9" w:rsidRDefault="00BA0ACC" w:rsidP="00F400E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102558" w:rsidRPr="008F1BD6" w:rsidRDefault="00102558" w:rsidP="001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омитетом государственного жилищного надзора и контроля Ленинградской области </w:t>
            </w:r>
            <w:r w:rsidR="00E62259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выявлению фактов коррупционных правонарушений при осуществлении государственного жилищного надзора и лицензионного контроля, а также обеспечен контроль соблюдения законодательства в сфере противодействия  коррупции. </w:t>
            </w:r>
          </w:p>
          <w:p w:rsidR="00BA0ACC" w:rsidRPr="00E15CF9" w:rsidRDefault="00102558" w:rsidP="001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E1C">
              <w:rPr>
                <w:rFonts w:ascii="Times New Roman" w:hAnsi="Times New Roman" w:cs="Times New Roman"/>
                <w:sz w:val="24"/>
                <w:szCs w:val="24"/>
              </w:rPr>
              <w:t>Фактов коррупционных правонарушений комитетом не выявлено.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17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экологического надзора</w:t>
            </w:r>
          </w:p>
        </w:tc>
        <w:tc>
          <w:tcPr>
            <w:tcW w:w="2693" w:type="dxa"/>
          </w:tcPr>
          <w:p w:rsidR="00BA0ACC" w:rsidRPr="00E15CF9" w:rsidRDefault="00BA0ACC" w:rsidP="00EE037B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государственного экологического надзора Ленинградской области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102558" w:rsidRPr="008F1BD6" w:rsidRDefault="00102558" w:rsidP="001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омитетом государственного экологического надзора Ленинградской области пров</w:t>
            </w:r>
            <w:r w:rsidR="00E62259"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выявлению фактов коррупционных правонарушений при осуществлении регионального государственного экологического надзора.</w:t>
            </w:r>
          </w:p>
          <w:p w:rsidR="00BA0ACC" w:rsidRPr="00E15CF9" w:rsidRDefault="00102558" w:rsidP="0010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комитетом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817" w:type="dxa"/>
          </w:tcPr>
          <w:p w:rsidR="00BA0ACC" w:rsidRPr="00E15CF9" w:rsidRDefault="00BA0ACC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и (или) иных объектов недвижимости, а также контроля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2693" w:type="dxa"/>
          </w:tcPr>
          <w:p w:rsidR="00BA0ACC" w:rsidRPr="00E15CF9" w:rsidRDefault="00BA0ACC" w:rsidP="00EE037B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766CD0" w:rsidRPr="00C710F4" w:rsidRDefault="00766CD0" w:rsidP="007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омитетом государственного строительного надзора и государственной экспертизы Ленинградской области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выявлению фактов коррупционных правонарушений при осуществлении </w:t>
            </w:r>
            <w:r w:rsidRPr="002D2F8E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строительного надзора, государственного контроля (надзора) в области долевого строительства многоквартирных домов и (или) иных объектов недвижимости, а также контроля за деятельностью жилищно-строительных кооперативов, связанной со строительством многоквартирных домов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ACC" w:rsidRPr="00E15CF9" w:rsidRDefault="00766CD0" w:rsidP="00DC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8E">
              <w:rPr>
                <w:rFonts w:ascii="Times New Roman" w:hAnsi="Times New Roman" w:cs="Times New Roman"/>
                <w:sz w:val="24"/>
                <w:szCs w:val="24"/>
              </w:rPr>
              <w:t>Фактов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комитетом</w:t>
            </w:r>
            <w:r w:rsidRPr="003B108E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17" w:type="dxa"/>
          </w:tcPr>
          <w:p w:rsidR="00BA0ACC" w:rsidRPr="00E15CF9" w:rsidRDefault="00BA0ACC" w:rsidP="00EE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Ленинградской области</w:t>
            </w:r>
          </w:p>
        </w:tc>
        <w:tc>
          <w:tcPr>
            <w:tcW w:w="2693" w:type="dxa"/>
          </w:tcPr>
          <w:p w:rsidR="00BA0ACC" w:rsidRPr="00E15CF9" w:rsidRDefault="00BA0ACC" w:rsidP="00EE037B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766CD0" w:rsidRPr="008F1BD6" w:rsidRDefault="00766CD0" w:rsidP="007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D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CD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государственному техническому надзору и контролю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выявлению фактов коррупционных правонарушений </w:t>
            </w:r>
            <w:r w:rsidRPr="00766CD0">
              <w:rPr>
                <w:rFonts w:ascii="Times New Roman" w:hAnsi="Times New Roman" w:cs="Times New Roman"/>
                <w:sz w:val="24"/>
                <w:szCs w:val="24"/>
              </w:rPr>
              <w:t>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Ленинградской области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4C9" w:rsidRPr="00E15CF9" w:rsidRDefault="00766CD0" w:rsidP="0076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23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2" w:type="dxa"/>
            <w:gridSpan w:val="4"/>
          </w:tcPr>
          <w:p w:rsidR="00DF230F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противодействию коррупции в частном секторе экономики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EB3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7" w:type="dxa"/>
          </w:tcPr>
          <w:p w:rsidR="006770C4" w:rsidRPr="00E15CF9" w:rsidRDefault="00DF230F" w:rsidP="00A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с </w:t>
            </w:r>
            <w:r w:rsidR="00390DF0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предпринимателями Ленинградской области по вопросам коррупции в сфере предприниматель</w:t>
            </w:r>
            <w:r w:rsidR="0021566D" w:rsidRPr="00E15CF9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 представителей П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окуратуры Ленинградской области, У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 антимонопольной службы</w:t>
            </w:r>
            <w:r w:rsidR="00A52E2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F6" w:rsidRPr="00E15CF9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области,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государственного заказа Ленинградской области</w:t>
            </w:r>
          </w:p>
        </w:tc>
        <w:tc>
          <w:tcPr>
            <w:tcW w:w="2693" w:type="dxa"/>
          </w:tcPr>
          <w:p w:rsidR="00DF230F" w:rsidRPr="00E15CF9" w:rsidRDefault="00DF230F" w:rsidP="00234E0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Комитет по развитию малого, среднего бизнеса и потребительского </w:t>
            </w:r>
            <w:r w:rsidRPr="00E15CF9">
              <w:rPr>
                <w:sz w:val="24"/>
                <w:szCs w:val="24"/>
              </w:rPr>
              <w:lastRenderedPageBreak/>
              <w:t>рынка</w:t>
            </w:r>
            <w:r w:rsidR="00234E06" w:rsidRPr="00E15CF9">
              <w:rPr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sz w:val="24"/>
                <w:szCs w:val="24"/>
              </w:rPr>
              <w:t>,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предпринимателей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(по согласованию)</w:t>
            </w:r>
          </w:p>
        </w:tc>
        <w:tc>
          <w:tcPr>
            <w:tcW w:w="2551" w:type="dxa"/>
          </w:tcPr>
          <w:p w:rsidR="00282F5C" w:rsidRDefault="006E392F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E392F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декабря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DF230F" w:rsidRPr="00E15CF9" w:rsidRDefault="007301F0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мероприятия не истек.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A52E2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A0EB3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7" w:type="dxa"/>
          </w:tcPr>
          <w:p w:rsidR="00A52E2F" w:rsidRPr="00E15CF9" w:rsidRDefault="00A52E2F" w:rsidP="001C23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круглых столов </w:t>
            </w:r>
            <w:r w:rsidR="00C30E4A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представителей органов исполнительной власти, органов местного самоуправления и бизнес-сообществ Ленинградской области в целях выработки мер по снижению административного давления на бизнес</w:t>
            </w:r>
          </w:p>
          <w:p w:rsidR="00C30E4A" w:rsidRPr="00E15CF9" w:rsidRDefault="00C30E4A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23A6" w:rsidRPr="00E15CF9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1C23A6" w:rsidRPr="00E15CF9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Уполномоченный                       по защите прав предпринимателей                         в Ленинградской области (по согласованию),</w:t>
            </w:r>
          </w:p>
          <w:p w:rsidR="001C23A6" w:rsidRPr="00E15CF9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(по согласованию),</w:t>
            </w:r>
          </w:p>
          <w:p w:rsidR="00EA2D09" w:rsidRPr="00E15CF9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282F5C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  <w:p w:rsidR="00A52E2F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4631" w:type="dxa"/>
          </w:tcPr>
          <w:p w:rsidR="00F37E97" w:rsidRDefault="00A07B86" w:rsidP="00A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7.3 Плана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2018-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2020 годы, утвержденного постановлением Правительства Ленинградской области от 07.11.2018 № 430, комитетом по развитию малого, среднего бизнеса и потребительского рынка Ленинградской области образована рабочая группа в целях выработки мер по снижению административного давления на субъекты предпринимательства со стороны должностных лиц (далее – рабочая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от 26.09.2019 </w:t>
            </w:r>
          </w:p>
          <w:p w:rsidR="00A07B86" w:rsidRPr="00C710F4" w:rsidRDefault="00A07B86" w:rsidP="00A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221).</w:t>
            </w:r>
          </w:p>
          <w:p w:rsidR="00A07B86" w:rsidRPr="00E15CF9" w:rsidRDefault="00A07B86" w:rsidP="00A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22.09.2021 по 30.12.2021 состоялось 1 заседание 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 w:rsidR="00C20327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организациях, </w:t>
            </w:r>
            <w:r w:rsidR="00C20327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7" w:type="dxa"/>
          </w:tcPr>
          <w:p w:rsidR="00DF230F" w:rsidRPr="00E15CF9" w:rsidRDefault="00DF230F" w:rsidP="00A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едставления сведений о доходах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– подведомственные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учреждения)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693" w:type="dxa"/>
          </w:tcPr>
          <w:p w:rsidR="00DF230F" w:rsidRPr="00E15CF9" w:rsidRDefault="00DF230F" w:rsidP="007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F5C" w:rsidRDefault="00B063C1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на соответствующие должности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(для гра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ждан, претендующих на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соответствующих должностей);</w:t>
            </w:r>
          </w:p>
          <w:p w:rsidR="00282F5C" w:rsidRDefault="007376F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апреля </w:t>
            </w:r>
          </w:p>
          <w:p w:rsidR="001832F2" w:rsidRPr="00E15CF9" w:rsidRDefault="007376F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202</w:t>
            </w:r>
            <w:r w:rsidR="001832F2" w:rsidRPr="00E15CF9">
              <w:rPr>
                <w:sz w:val="24"/>
                <w:szCs w:val="24"/>
              </w:rPr>
              <w:t>2</w:t>
            </w:r>
            <w:r w:rsidR="00DF230F" w:rsidRPr="00E15CF9">
              <w:rPr>
                <w:sz w:val="24"/>
                <w:szCs w:val="24"/>
              </w:rPr>
              <w:t xml:space="preserve"> года</w:t>
            </w:r>
            <w:r w:rsidR="001832F2" w:rsidRPr="00E15CF9">
              <w:rPr>
                <w:sz w:val="24"/>
                <w:szCs w:val="24"/>
              </w:rPr>
              <w:t>,</w:t>
            </w:r>
          </w:p>
          <w:p w:rsidR="00282F5C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апреля </w:t>
            </w:r>
          </w:p>
          <w:p w:rsidR="001832F2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2023 года,</w:t>
            </w:r>
          </w:p>
          <w:p w:rsidR="00282F5C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апреля </w:t>
            </w:r>
          </w:p>
          <w:p w:rsidR="00DF230F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2024 года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4631" w:type="dxa"/>
          </w:tcPr>
          <w:p w:rsidR="00DF230F" w:rsidRPr="00E15CF9" w:rsidRDefault="00A07B86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мероприятия не истек.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7" w:type="dxa"/>
          </w:tcPr>
          <w:p w:rsidR="00B15F13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(веб-страницах) органов исполнительной власти в сети </w:t>
            </w:r>
            <w:r w:rsidR="00236288" w:rsidRPr="00E15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 w:rsidRPr="00E15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F230F" w:rsidRPr="00E15CF9" w:rsidRDefault="00DF230F" w:rsidP="0017752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E66797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F230F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4631" w:type="dxa"/>
          </w:tcPr>
          <w:p w:rsidR="00DF230F" w:rsidRPr="00E15CF9" w:rsidRDefault="007C105D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изложена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плану на 2021 год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37B" w:rsidRPr="00EE037B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7" w:type="dxa"/>
          </w:tcPr>
          <w:p w:rsidR="00DF230F" w:rsidRPr="00E15CF9" w:rsidRDefault="00DF230F" w:rsidP="000E463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693" w:type="dxa"/>
          </w:tcPr>
          <w:p w:rsidR="00DF230F" w:rsidRPr="00E15CF9" w:rsidRDefault="0017752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1" w:type="dxa"/>
          </w:tcPr>
          <w:p w:rsidR="00E62259" w:rsidRPr="00EE037B" w:rsidRDefault="00EB3DEC" w:rsidP="00EB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с 22.09.2021 по 30.12.2021 п</w:t>
            </w:r>
            <w:r w:rsidR="000E4630" w:rsidRPr="000E4630">
              <w:rPr>
                <w:rFonts w:ascii="Times New Roman" w:hAnsi="Times New Roman" w:cs="Times New Roman"/>
                <w:sz w:val="24"/>
                <w:szCs w:val="24"/>
              </w:rPr>
              <w:t>роверки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 Администрацией не проводились.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C1111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25F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9D28E0" w:rsidRPr="00E15CF9" w:rsidRDefault="00C1111C" w:rsidP="000E463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органам исполнительной власти 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подведомственные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2693" w:type="dxa"/>
          </w:tcPr>
          <w:p w:rsidR="002D096C" w:rsidRPr="00E15CF9" w:rsidRDefault="00222607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власти, </w:t>
            </w:r>
          </w:p>
          <w:p w:rsidR="00C1111C" w:rsidRPr="00E15CF9" w:rsidRDefault="002D096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111C" w:rsidRPr="00E15CF9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1111C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</w:tc>
        <w:tc>
          <w:tcPr>
            <w:tcW w:w="4631" w:type="dxa"/>
          </w:tcPr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постановлением Правительства Ленинградской области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от 29.05.2020 № 344 проведен анализ сведений, содержащихся в анкетах </w:t>
            </w:r>
          </w:p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15 лиц, назначаемых на должности руководителей подведомственных организаций, в том числе на предмет возможности возникновения конфликта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результаты анализа доведены до сведения руководителей органов исполнительной власти, осуществляющих функции и полномочия учредителе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подведомственных организаций.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выездных проверок работы подведомственных организаций по профилактике коррупционных и иных правонарушений, проводимых на плановой основе, в том числе, осуществлено дополнительное анкетирование руководителей подведо</w:t>
            </w:r>
            <w:r w:rsidR="00F37E97">
              <w:rPr>
                <w:rFonts w:ascii="Times New Roman" w:hAnsi="Times New Roman" w:cs="Times New Roman"/>
                <w:sz w:val="24"/>
                <w:szCs w:val="24"/>
              </w:rPr>
              <w:t>мственных организаций, а также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исполнения подведомственными организациями обязанности по принятию мер по предотвращению и урегулированию конфликта интересов.</w:t>
            </w:r>
          </w:p>
          <w:p w:rsidR="000E4630" w:rsidRPr="002F4E72" w:rsidRDefault="000E4630" w:rsidP="000E463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приняли участие в 2 заседаниях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организаций, на которых рассмотрено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3 ситуаци</w:t>
            </w:r>
            <w:r w:rsidR="00E62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(возможности его возникновения), 2 из них были выявлены Администрацией. </w:t>
            </w:r>
          </w:p>
          <w:p w:rsidR="00C56559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приняты соответствующие меры по предотвращению и урегулированию конфликта интересов.</w:t>
            </w:r>
          </w:p>
        </w:tc>
      </w:tr>
      <w:tr w:rsidR="00E7568B" w:rsidRPr="00E15CF9" w:rsidTr="000E4630">
        <w:trPr>
          <w:trHeight w:val="47"/>
        </w:trPr>
        <w:tc>
          <w:tcPr>
            <w:tcW w:w="820" w:type="dxa"/>
          </w:tcPr>
          <w:p w:rsidR="00E7568B" w:rsidRPr="002F4E72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5625F" w:rsidRPr="002F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2F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E7568B" w:rsidRPr="002F4E72" w:rsidRDefault="00E7568B" w:rsidP="00E7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2F4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E72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</w:t>
            </w:r>
            <w:r w:rsidRPr="002F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693" w:type="dxa"/>
          </w:tcPr>
          <w:p w:rsidR="00E7568B" w:rsidRPr="002F4E72" w:rsidRDefault="00E7568B" w:rsidP="000E4630">
            <w:pPr>
              <w:pStyle w:val="ConsPlusNormal"/>
              <w:rPr>
                <w:sz w:val="24"/>
                <w:szCs w:val="24"/>
              </w:rPr>
            </w:pPr>
            <w:r w:rsidRPr="002F4E72">
              <w:rPr>
                <w:sz w:val="24"/>
                <w:szCs w:val="24"/>
              </w:rPr>
              <w:lastRenderedPageBreak/>
              <w:t>Органы исполнительной власти</w:t>
            </w:r>
          </w:p>
        </w:tc>
        <w:tc>
          <w:tcPr>
            <w:tcW w:w="2551" w:type="dxa"/>
          </w:tcPr>
          <w:p w:rsidR="00282F5C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2F4E7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E7568B" w:rsidRPr="002F4E72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2F4E72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</w:tc>
        <w:tc>
          <w:tcPr>
            <w:tcW w:w="4631" w:type="dxa"/>
          </w:tcPr>
          <w:p w:rsidR="002F4E72" w:rsidRPr="00E15CF9" w:rsidRDefault="002F4E72" w:rsidP="0040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72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2 заседани</w:t>
            </w:r>
            <w:r w:rsidR="00400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4E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предотвращению и </w:t>
            </w:r>
            <w:r w:rsidRPr="002F4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интересов, возникающего при выполнении трудовых обязанностей руководителями подведомственных организаций, на которых рассмотрен</w:t>
            </w:r>
            <w:r w:rsidR="00400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4E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C24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</w:t>
            </w:r>
            <w:r w:rsidRPr="002F4E72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(возможности возникновения).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84B29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Default="009B2B1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F400E7" w:rsidRPr="00E15CF9" w:rsidRDefault="00F400E7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38FF" w:rsidRPr="00E15CF9" w:rsidRDefault="000638FF" w:rsidP="0006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67A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E15CF9" w:rsidRDefault="00B50C55" w:rsidP="00134D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D16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0638FF" w:rsidRPr="00E15CF9" w:rsidRDefault="000638FF" w:rsidP="00E66797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E75B5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1111C" w:rsidRPr="00E15CF9" w:rsidRDefault="001832F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E15CF9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выездных проверок работы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в подведомственных организациях выявлено 11 ситуаций с признаками наличия конфликта интересов (возможности его возникновения) 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у работников подведомственных организаций в связи с наличием родственников (свойственников).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Указанные ситуации в соответствии с рекомендациями Администрации рассмотрены в установленном порядке, а также приняты следующие меры по предотвращению и урегулированию конфликта интересов:</w:t>
            </w:r>
          </w:p>
          <w:p w:rsidR="000E4630" w:rsidRPr="000E4630" w:rsidRDefault="0040093C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630" w:rsidRPr="000E4630">
              <w:rPr>
                <w:rFonts w:ascii="Times New Roman" w:hAnsi="Times New Roman" w:cs="Times New Roman"/>
                <w:sz w:val="24"/>
                <w:szCs w:val="24"/>
              </w:rPr>
              <w:t>перевод работников на иную должность;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должностные инструкции работников, исключающих служебное взаимодействие с родственниками (свойственниками);</w:t>
            </w:r>
          </w:p>
          <w:p w:rsidR="000E4630" w:rsidRP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штатное расписание;</w:t>
            </w:r>
          </w:p>
          <w:p w:rsidR="00DF230F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- делегирование отдельных полномочий работника иным работникам.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676B8A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7" w:type="dxa"/>
          </w:tcPr>
          <w:p w:rsidR="0040653B" w:rsidRPr="00E15CF9" w:rsidRDefault="00676B8A" w:rsidP="00C5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проведением подведомственными организациями работы, направленной на выявление и минимизацию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рисков при осуществлении закупок </w:t>
            </w:r>
          </w:p>
        </w:tc>
        <w:tc>
          <w:tcPr>
            <w:tcW w:w="2693" w:type="dxa"/>
          </w:tcPr>
          <w:p w:rsidR="00910F8D" w:rsidRDefault="00F167A2" w:rsidP="00F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10F8D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559" w:rsidRPr="00E15CF9" w:rsidRDefault="00C56559" w:rsidP="00F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8D" w:rsidRPr="00E15CF9" w:rsidRDefault="002848E1" w:rsidP="00910F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0F8D" w:rsidRPr="00E15CF9">
              <w:rPr>
                <w:sz w:val="24"/>
                <w:szCs w:val="24"/>
              </w:rPr>
              <w:t xml:space="preserve">рганы исполнительной </w:t>
            </w:r>
            <w:r w:rsidR="00910F8D" w:rsidRPr="00E15CF9">
              <w:rPr>
                <w:sz w:val="24"/>
                <w:szCs w:val="24"/>
              </w:rPr>
              <w:lastRenderedPageBreak/>
              <w:t>власти</w:t>
            </w:r>
          </w:p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</w:p>
          <w:p w:rsidR="00676B8A" w:rsidRPr="00E15CF9" w:rsidRDefault="00676B8A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8D444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D4447" w:rsidRPr="00E15CF9" w:rsidRDefault="001832F2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8D4447" w:rsidRPr="00E15CF9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E15CF9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E15CF9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проведения выездных проверок работы по профилактике коррупционных и иных правонарушений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проанализирована деятельность 2 подведомственных организаций, направленная на выявление и минимизацию коррупционных рисков при осуществлении закупок. </w:t>
            </w:r>
          </w:p>
          <w:p w:rsidR="00676B8A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Результаты проверок с рекомендациями об устранении выявленных нарушений и недостатков направлены в подведомственные организации.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17" w:type="dxa"/>
          </w:tcPr>
          <w:p w:rsidR="001832F2" w:rsidRPr="00E15CF9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положениями статьи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F37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CA3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25.12.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 № 273-Ф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49E6" w:rsidRPr="00E15CF9" w:rsidRDefault="00236288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F2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Федеральный закон № 273-ФЗ)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посредством проведения в установленном порядке выездных проверок в данной сфере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35B9E" w:rsidRPr="00E15CF9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693" w:type="dxa"/>
          </w:tcPr>
          <w:p w:rsidR="00134D16" w:rsidRPr="00E15CF9" w:rsidRDefault="00134D16" w:rsidP="0013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67A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E15CF9" w:rsidRDefault="00B94F39" w:rsidP="00134D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D16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A769A6" w:rsidRPr="00E15CF9" w:rsidRDefault="00A769A6" w:rsidP="00A769A6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A769A6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F49E6" w:rsidRPr="00E15CF9" w:rsidRDefault="001832F2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4630">
              <w:rPr>
                <w:sz w:val="24"/>
                <w:szCs w:val="24"/>
              </w:rPr>
              <w:t>рганами исполнительной власти проведена работа с подведомственными организациями, по результатам которой подведомственными организациями</w:t>
            </w:r>
            <w:r>
              <w:rPr>
                <w:sz w:val="24"/>
                <w:szCs w:val="24"/>
              </w:rPr>
              <w:t>:</w:t>
            </w:r>
            <w:r w:rsidRPr="000E4630">
              <w:rPr>
                <w:sz w:val="24"/>
                <w:szCs w:val="24"/>
              </w:rPr>
              <w:t xml:space="preserve"> </w:t>
            </w:r>
          </w:p>
          <w:p w:rsidR="000E4630" w:rsidRPr="000E4630" w:rsidRDefault="000E4630" w:rsidP="00A02EA9">
            <w:pPr>
              <w:pStyle w:val="ConsPlusNormal"/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0E4630">
              <w:rPr>
                <w:sz w:val="24"/>
                <w:szCs w:val="24"/>
              </w:rPr>
              <w:t xml:space="preserve"> осуществлен</w:t>
            </w:r>
            <w:r>
              <w:rPr>
                <w:sz w:val="24"/>
                <w:szCs w:val="24"/>
              </w:rPr>
              <w:t xml:space="preserve">о </w:t>
            </w:r>
            <w:r w:rsidRPr="000E4630">
              <w:rPr>
                <w:sz w:val="24"/>
                <w:szCs w:val="24"/>
              </w:rPr>
              <w:t>выявление и проведение оценки коррупционных рисков, возникающих на разных этапах закупочной деятельности, разработка и утверждение реестра (карты) коррупционных рисков, возникающих при осуществлении закупок, а также плана (реестра) мер, направленных на минимизацию коррупционных рисков, возникающих при осуществлении закупок;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- организовано письменное ознакомление руководителей и работников государственных организаций с нормами законодательства в сфере противодействия коррупции;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</w:t>
            </w:r>
            <w:r w:rsidRPr="000E4630">
              <w:rPr>
                <w:sz w:val="24"/>
                <w:szCs w:val="24"/>
              </w:rPr>
              <w:t xml:space="preserve"> мониторинг и анализ законодательства в сфере противодействия коррупции;</w:t>
            </w:r>
          </w:p>
          <w:p w:rsid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- пров</w:t>
            </w:r>
            <w:r>
              <w:rPr>
                <w:sz w:val="24"/>
                <w:szCs w:val="24"/>
              </w:rPr>
              <w:t>е</w:t>
            </w:r>
            <w:r w:rsidRPr="000E463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ены</w:t>
            </w:r>
            <w:r w:rsidRPr="000E4630">
              <w:rPr>
                <w:sz w:val="24"/>
                <w:szCs w:val="24"/>
              </w:rPr>
              <w:t xml:space="preserve"> мероприятия просветительского характера на темы в сфере противодействия коррупции для </w:t>
            </w:r>
            <w:r w:rsidRPr="000E4630">
              <w:rPr>
                <w:sz w:val="24"/>
                <w:szCs w:val="24"/>
              </w:rPr>
              <w:lastRenderedPageBreak/>
              <w:t>руководите</w:t>
            </w:r>
            <w:r>
              <w:rPr>
                <w:sz w:val="24"/>
                <w:szCs w:val="24"/>
              </w:rPr>
              <w:t>лей и работников подведомственных</w:t>
            </w:r>
            <w:r w:rsidRPr="000E4630">
              <w:rPr>
                <w:sz w:val="24"/>
                <w:szCs w:val="24"/>
              </w:rPr>
              <w:t xml:space="preserve"> организаций.</w:t>
            </w:r>
          </w:p>
          <w:p w:rsidR="000E4630" w:rsidRPr="000E4630" w:rsidRDefault="000E4630" w:rsidP="000E4630">
            <w:pPr>
              <w:pStyle w:val="ConsPlusNormal"/>
              <w:rPr>
                <w:sz w:val="10"/>
                <w:szCs w:val="10"/>
              </w:rPr>
            </w:pP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Администрацией осуществл</w:t>
            </w:r>
            <w:r>
              <w:rPr>
                <w:sz w:val="24"/>
                <w:szCs w:val="24"/>
              </w:rPr>
              <w:t>ено</w:t>
            </w:r>
            <w:r w:rsidRPr="000E4630">
              <w:rPr>
                <w:sz w:val="24"/>
                <w:szCs w:val="24"/>
              </w:rPr>
              <w:t xml:space="preserve"> следующее:</w:t>
            </w:r>
          </w:p>
          <w:p w:rsidR="000E4630" w:rsidRPr="000E4630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- в рамках выездных проверок органов исполнительной власти, проводимых на плановой основе, осуществл</w:t>
            </w:r>
            <w:r>
              <w:rPr>
                <w:sz w:val="24"/>
                <w:szCs w:val="24"/>
              </w:rPr>
              <w:t>ен</w:t>
            </w:r>
            <w:r w:rsidRPr="000E4630">
              <w:rPr>
                <w:sz w:val="24"/>
                <w:szCs w:val="24"/>
              </w:rPr>
              <w:t xml:space="preserve"> контроль деятельности в сфере противодействия коррупции подведомственных организаций (2 проверки);</w:t>
            </w:r>
          </w:p>
          <w:p w:rsidR="00212676" w:rsidRPr="00E15CF9" w:rsidRDefault="000E4630" w:rsidP="000E4630">
            <w:pPr>
              <w:pStyle w:val="ConsPlusNormal"/>
              <w:rPr>
                <w:sz w:val="24"/>
                <w:szCs w:val="24"/>
              </w:rPr>
            </w:pPr>
            <w:r w:rsidRPr="000E4630">
              <w:rPr>
                <w:sz w:val="24"/>
                <w:szCs w:val="24"/>
              </w:rPr>
              <w:t>- в соответствии с Положением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утвержденным постановлением Правительства Ленинградской области от 29.05.2020 № 344, проведен анализ</w:t>
            </w:r>
            <w:r>
              <w:rPr>
                <w:sz w:val="24"/>
                <w:szCs w:val="24"/>
              </w:rPr>
              <w:t xml:space="preserve"> сведений, содержащихся в анкетах</w:t>
            </w:r>
            <w:r w:rsidRPr="000E4630">
              <w:rPr>
                <w:sz w:val="24"/>
                <w:szCs w:val="24"/>
              </w:rPr>
              <w:t xml:space="preserve"> 15 лиц, назначаемых на должности руководителей государственных организаций, как в случае проведения конкурса на замещение вакантной должности, так и в случае временного назначения, в том числе на предмет возможности возникновения конфликта интересов.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27CAE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DF230F" w:rsidRPr="00E15CF9" w:rsidRDefault="00DF230F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подведомственных организациях </w:t>
            </w:r>
          </w:p>
        </w:tc>
        <w:tc>
          <w:tcPr>
            <w:tcW w:w="2693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8411C6" w:rsidRPr="00E15CF9">
              <w:rPr>
                <w:sz w:val="24"/>
                <w:szCs w:val="24"/>
              </w:rPr>
              <w:t xml:space="preserve">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2D096C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DF230F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2021-2024 годов </w:t>
            </w:r>
            <w:r w:rsidR="008411C6" w:rsidRPr="00E15CF9">
              <w:rPr>
                <w:sz w:val="24"/>
                <w:szCs w:val="24"/>
              </w:rPr>
              <w:t>(незамедлительно</w:t>
            </w:r>
            <w:r w:rsidR="00DF230F" w:rsidRPr="00E15CF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4631" w:type="dxa"/>
          </w:tcPr>
          <w:p w:rsidR="00DC24C9" w:rsidRPr="00E15CF9" w:rsidRDefault="00EB3DEC" w:rsidP="008411C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1BD6">
              <w:rPr>
                <w:sz w:val="24"/>
                <w:szCs w:val="24"/>
              </w:rPr>
              <w:t xml:space="preserve">рганы исполнительной власти представляли информацию о родственниках </w:t>
            </w:r>
            <w:r>
              <w:rPr>
                <w:sz w:val="24"/>
                <w:szCs w:val="24"/>
              </w:rPr>
              <w:t>(</w:t>
            </w:r>
            <w:r w:rsidRPr="008F1BD6">
              <w:rPr>
                <w:sz w:val="24"/>
                <w:szCs w:val="24"/>
              </w:rPr>
              <w:t xml:space="preserve">свойственниках), работающих в подведомственных организациях и учреждениях. Администрацией проводился анализ на предмет возможности возникновения </w:t>
            </w:r>
            <w:r w:rsidRPr="008F1BD6">
              <w:rPr>
                <w:sz w:val="24"/>
                <w:szCs w:val="24"/>
              </w:rPr>
              <w:lastRenderedPageBreak/>
              <w:t>конфликта интере</w:t>
            </w:r>
            <w:r>
              <w:rPr>
                <w:sz w:val="24"/>
                <w:szCs w:val="24"/>
              </w:rPr>
              <w:t>сов с последующим принятием мер</w:t>
            </w:r>
            <w:r w:rsidRPr="008F1BD6">
              <w:rPr>
                <w:sz w:val="24"/>
                <w:szCs w:val="24"/>
              </w:rPr>
              <w:t xml:space="preserve"> по его урегулированию (предотвращению) в рамках действующего законодательства.</w:t>
            </w:r>
          </w:p>
        </w:tc>
      </w:tr>
      <w:tr w:rsidR="00DF230F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817" w:type="dxa"/>
          </w:tcPr>
          <w:p w:rsidR="00E72594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32F2" w:rsidRPr="00E15CF9" w:rsidRDefault="001832F2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о результатах осуществления контроля </w:t>
            </w:r>
          </w:p>
          <w:p w:rsidR="001832F2" w:rsidRPr="00E15CF9" w:rsidRDefault="00BA0ACC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Губернатору Ленинградской области</w:t>
            </w:r>
          </w:p>
        </w:tc>
        <w:tc>
          <w:tcPr>
            <w:tcW w:w="2693" w:type="dxa"/>
          </w:tcPr>
          <w:p w:rsidR="00DF230F" w:rsidRPr="00E15CF9" w:rsidRDefault="002D096C" w:rsidP="00C351F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комитет Губернатора Ленинградской области</w:t>
            </w:r>
            <w:r w:rsidR="00DF230F" w:rsidRPr="00E15CF9">
              <w:rPr>
                <w:sz w:val="24"/>
                <w:szCs w:val="24"/>
              </w:rPr>
              <w:t>,</w:t>
            </w:r>
          </w:p>
          <w:p w:rsidR="00DF230F" w:rsidRPr="00E15CF9" w:rsidRDefault="008411C6" w:rsidP="007C5D5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исполнительной власти</w:t>
            </w:r>
            <w:r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F5C" w:rsidRDefault="001832F2" w:rsidP="002D096C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282F5C" w:rsidRDefault="001832F2" w:rsidP="002D096C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2021-2024 годов </w:t>
            </w:r>
          </w:p>
          <w:p w:rsidR="00DF230F" w:rsidRPr="00E15CF9" w:rsidRDefault="00DF230F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(в соответствии </w:t>
            </w:r>
            <w:r w:rsidR="008F52E4" w:rsidRPr="00E15CF9">
              <w:rPr>
                <w:sz w:val="24"/>
                <w:szCs w:val="24"/>
              </w:rPr>
              <w:t xml:space="preserve">с </w:t>
            </w:r>
            <w:r w:rsidRPr="00E15CF9">
              <w:rPr>
                <w:sz w:val="24"/>
                <w:szCs w:val="24"/>
              </w:rPr>
              <w:t xml:space="preserve">планами проверок) </w:t>
            </w:r>
          </w:p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 марта 2022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 марта 2023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 марта 2024 года,  </w:t>
            </w:r>
          </w:p>
          <w:p w:rsidR="001832F2" w:rsidRPr="00E15CF9" w:rsidRDefault="001832F2" w:rsidP="00282F5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 марта 2025 года  </w:t>
            </w:r>
          </w:p>
        </w:tc>
        <w:tc>
          <w:tcPr>
            <w:tcW w:w="4631" w:type="dxa"/>
          </w:tcPr>
          <w:p w:rsidR="007301F0" w:rsidRPr="007301F0" w:rsidRDefault="007301F0" w:rsidP="007301F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1F0">
              <w:rPr>
                <w:sz w:val="24"/>
                <w:szCs w:val="24"/>
              </w:rPr>
              <w:t xml:space="preserve"> отношении подведомственных государственных </w:t>
            </w:r>
            <w:r w:rsidR="00AA5BE9">
              <w:rPr>
                <w:sz w:val="24"/>
                <w:szCs w:val="24"/>
              </w:rPr>
              <w:t>организаций</w:t>
            </w:r>
            <w:r w:rsidRPr="007301F0">
              <w:rPr>
                <w:sz w:val="24"/>
                <w:szCs w:val="24"/>
              </w:rPr>
              <w:t xml:space="preserve"> Ленинградской области и </w:t>
            </w:r>
            <w:r w:rsidR="00A02EA9">
              <w:rPr>
                <w:sz w:val="24"/>
                <w:szCs w:val="24"/>
              </w:rPr>
              <w:t>г</w:t>
            </w:r>
            <w:r w:rsidRPr="007301F0">
              <w:rPr>
                <w:sz w:val="24"/>
                <w:szCs w:val="24"/>
              </w:rPr>
              <w:t>осударственных унитарных предприятий Ленинградской области проведены 23 контрольных мероприятия.</w:t>
            </w:r>
          </w:p>
          <w:p w:rsidR="007301F0" w:rsidRPr="007301F0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 xml:space="preserve">Объем проверенных средств областного бюджета Ленинградской области (включая межбюджетные трансферты) составил 15 963 329,63 </w:t>
            </w:r>
            <w:proofErr w:type="spellStart"/>
            <w:r w:rsidRPr="007301F0">
              <w:rPr>
                <w:sz w:val="24"/>
                <w:szCs w:val="24"/>
              </w:rPr>
              <w:t>тыс.руб</w:t>
            </w:r>
            <w:proofErr w:type="spellEnd"/>
            <w:r w:rsidRPr="007301F0">
              <w:rPr>
                <w:sz w:val="24"/>
                <w:szCs w:val="24"/>
              </w:rPr>
              <w:t xml:space="preserve">.   </w:t>
            </w:r>
          </w:p>
          <w:p w:rsidR="007301F0" w:rsidRPr="007301F0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 xml:space="preserve">Общий объем выявленных нарушений - </w:t>
            </w:r>
            <w:r>
              <w:rPr>
                <w:sz w:val="24"/>
                <w:szCs w:val="24"/>
              </w:rPr>
              <w:br/>
            </w:r>
            <w:r w:rsidRPr="007301F0">
              <w:rPr>
                <w:sz w:val="24"/>
                <w:szCs w:val="24"/>
              </w:rPr>
              <w:t xml:space="preserve">1 812 393,23 </w:t>
            </w:r>
            <w:proofErr w:type="spellStart"/>
            <w:r w:rsidRPr="007301F0">
              <w:rPr>
                <w:sz w:val="24"/>
                <w:szCs w:val="24"/>
              </w:rPr>
              <w:t>тыс.руб</w:t>
            </w:r>
            <w:proofErr w:type="spellEnd"/>
            <w:r w:rsidRPr="007301F0">
              <w:rPr>
                <w:sz w:val="24"/>
                <w:szCs w:val="24"/>
              </w:rPr>
              <w:t>.</w:t>
            </w:r>
          </w:p>
          <w:p w:rsidR="007301F0" w:rsidRPr="007301F0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 xml:space="preserve">В ходе контрольных мероприятий объектами контроля добровольно устранено нарушений на сумму 9 035,74 </w:t>
            </w:r>
            <w:proofErr w:type="spellStart"/>
            <w:r w:rsidRPr="007301F0">
              <w:rPr>
                <w:sz w:val="24"/>
                <w:szCs w:val="24"/>
              </w:rPr>
              <w:t>тыс.руб</w:t>
            </w:r>
            <w:proofErr w:type="spellEnd"/>
            <w:r w:rsidRPr="007301F0">
              <w:rPr>
                <w:sz w:val="24"/>
                <w:szCs w:val="24"/>
              </w:rPr>
              <w:t>.</w:t>
            </w:r>
          </w:p>
          <w:p w:rsidR="00860EC6" w:rsidRPr="00E15CF9" w:rsidRDefault="007301F0" w:rsidP="007301F0">
            <w:pPr>
              <w:pStyle w:val="ConsPlusNormal"/>
              <w:rPr>
                <w:sz w:val="24"/>
                <w:szCs w:val="24"/>
              </w:rPr>
            </w:pPr>
            <w:r w:rsidRPr="007301F0">
              <w:rPr>
                <w:sz w:val="24"/>
                <w:szCs w:val="24"/>
              </w:rPr>
              <w:t xml:space="preserve">Объектам контроля выдано 11 представлений с требованием устранения нарушений и возмещения в областной бюджет Ленинградской области 6 949,08 </w:t>
            </w:r>
            <w:proofErr w:type="spellStart"/>
            <w:r w:rsidRPr="007301F0">
              <w:rPr>
                <w:sz w:val="24"/>
                <w:szCs w:val="24"/>
              </w:rPr>
              <w:t>тыс.руб</w:t>
            </w:r>
            <w:proofErr w:type="spellEnd"/>
            <w:r w:rsidRPr="007301F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</w:t>
            </w:r>
            <w:r w:rsidRPr="007301F0">
              <w:rPr>
                <w:sz w:val="24"/>
                <w:szCs w:val="24"/>
              </w:rPr>
              <w:t>существляется контроль за исполнением представлений.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817" w:type="dxa"/>
          </w:tcPr>
          <w:p w:rsidR="00DF230F" w:rsidRPr="00E15CF9" w:rsidRDefault="002D096C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693" w:type="dxa"/>
          </w:tcPr>
          <w:p w:rsidR="00DF230F" w:rsidRPr="00E15CF9" w:rsidRDefault="00DF230F" w:rsidP="0014293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8F52E4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82F5C" w:rsidRDefault="00142936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02" w:rsidRPr="00E15CF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F2" w:rsidRPr="00E15CF9" w:rsidRDefault="00142936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282F5C" w:rsidRDefault="001832F2" w:rsidP="00F4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</w:t>
            </w:r>
          </w:p>
          <w:p w:rsidR="00DF230F" w:rsidRPr="00E15CF9" w:rsidRDefault="001832F2" w:rsidP="00F400E7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2024 года </w:t>
            </w:r>
          </w:p>
        </w:tc>
        <w:tc>
          <w:tcPr>
            <w:tcW w:w="4631" w:type="dxa"/>
          </w:tcPr>
          <w:p w:rsidR="00EB3DEC" w:rsidRPr="008F1BD6" w:rsidRDefault="00EB3DEC" w:rsidP="00EB3DE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1BD6">
              <w:rPr>
                <w:sz w:val="24"/>
                <w:szCs w:val="24"/>
              </w:rPr>
              <w:t xml:space="preserve">рганами исполнительной власти, имеющими подведомственные организации и учреждения, осуществлен 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(далее – </w:t>
            </w:r>
            <w:r w:rsidRPr="008F1BD6">
              <w:rPr>
                <w:sz w:val="24"/>
                <w:szCs w:val="24"/>
              </w:rPr>
              <w:lastRenderedPageBreak/>
              <w:t>локальные нормативные акты), на соответствие действующему законодательству.</w:t>
            </w:r>
          </w:p>
          <w:p w:rsidR="00DF230F" w:rsidRPr="00E15CF9" w:rsidRDefault="00EB3DEC" w:rsidP="00EB3DEC">
            <w:pPr>
              <w:pStyle w:val="ConsPlusNormal"/>
              <w:tabs>
                <w:tab w:val="left" w:pos="1309"/>
              </w:tabs>
              <w:rPr>
                <w:sz w:val="24"/>
                <w:szCs w:val="24"/>
              </w:rPr>
            </w:pPr>
            <w:r w:rsidRPr="008F1BD6">
              <w:rPr>
                <w:sz w:val="24"/>
                <w:szCs w:val="24"/>
              </w:rPr>
              <w:t>Несоответстви</w:t>
            </w:r>
            <w:r>
              <w:rPr>
                <w:sz w:val="24"/>
                <w:szCs w:val="24"/>
              </w:rPr>
              <w:t>й</w:t>
            </w:r>
            <w:r w:rsidRPr="008F1BD6">
              <w:rPr>
                <w:sz w:val="24"/>
                <w:szCs w:val="24"/>
              </w:rPr>
              <w:t xml:space="preserve"> локальных нормативных актов подведомственных организаций действующему законодательству не выявлено.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817" w:type="dxa"/>
          </w:tcPr>
          <w:p w:rsidR="002D096C" w:rsidRPr="00E15CF9" w:rsidRDefault="002D096C" w:rsidP="0068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положений административных регламентов предоставления государственных услуг подведомственными организациями</w:t>
            </w:r>
          </w:p>
        </w:tc>
        <w:tc>
          <w:tcPr>
            <w:tcW w:w="2693" w:type="dxa"/>
          </w:tcPr>
          <w:p w:rsidR="002D096C" w:rsidRPr="00E15CF9" w:rsidRDefault="002D096C" w:rsidP="0014293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2551" w:type="dxa"/>
          </w:tcPr>
          <w:p w:rsidR="00282F5C" w:rsidRDefault="001832F2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D096C" w:rsidRPr="00E15CF9" w:rsidRDefault="001832F2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4631" w:type="dxa"/>
          </w:tcPr>
          <w:p w:rsidR="00EB3DEC" w:rsidRPr="00EB3DEC" w:rsidRDefault="00EB3DEC" w:rsidP="00EB3DEC">
            <w:pPr>
              <w:pStyle w:val="ConsPlusNormal"/>
              <w:rPr>
                <w:sz w:val="24"/>
                <w:szCs w:val="24"/>
              </w:rPr>
            </w:pPr>
            <w:r w:rsidRPr="00EB3DEC">
              <w:rPr>
                <w:sz w:val="24"/>
                <w:szCs w:val="24"/>
              </w:rPr>
              <w:t>Органами исполнительной власти, имеющими подведомственные организации и учреждения, осуществлялся контроль соблюдения положений административных регламентов предоставления государственных услуг подведомственными организациями и учреждениями.</w:t>
            </w:r>
          </w:p>
          <w:p w:rsidR="00EB3DEC" w:rsidRPr="00EB3DEC" w:rsidRDefault="00EB3DEC" w:rsidP="00EB3DEC">
            <w:pPr>
              <w:pStyle w:val="ConsPlusNormal"/>
              <w:rPr>
                <w:sz w:val="24"/>
                <w:szCs w:val="24"/>
              </w:rPr>
            </w:pPr>
            <w:r w:rsidRPr="00EB3DEC">
              <w:rPr>
                <w:sz w:val="24"/>
                <w:szCs w:val="24"/>
              </w:rPr>
              <w:t>В рамках контроля проведена оценка результатов деятельности, состава, качества и (или) объема (содержания) оказываемых подведомственными организациями и учреждениями государственных услуг (выполняемых работ).</w:t>
            </w:r>
          </w:p>
          <w:p w:rsidR="00EB3DEC" w:rsidRPr="00EB3DEC" w:rsidRDefault="00EB3DEC" w:rsidP="00EB3DEC">
            <w:pPr>
              <w:pStyle w:val="ConsPlusNormal"/>
              <w:rPr>
                <w:sz w:val="24"/>
                <w:szCs w:val="24"/>
              </w:rPr>
            </w:pPr>
            <w:r w:rsidRPr="00EB3DEC">
              <w:rPr>
                <w:sz w:val="24"/>
                <w:szCs w:val="24"/>
              </w:rPr>
              <w:t xml:space="preserve">По результатам осуществления контроля нарушений соблюдения положений административных регламентов предоставления государственных услуг </w:t>
            </w:r>
          </w:p>
          <w:p w:rsidR="002D096C" w:rsidRPr="00E15CF9" w:rsidRDefault="00EB3DEC" w:rsidP="00EB3DEC">
            <w:pPr>
              <w:pStyle w:val="ConsPlusNormal"/>
              <w:rPr>
                <w:sz w:val="24"/>
                <w:szCs w:val="24"/>
              </w:rPr>
            </w:pPr>
            <w:r w:rsidRPr="00EB3DEC">
              <w:rPr>
                <w:sz w:val="24"/>
                <w:szCs w:val="24"/>
              </w:rPr>
              <w:t>не выявлено.</w:t>
            </w:r>
          </w:p>
        </w:tc>
      </w:tr>
      <w:tr w:rsidR="002D096C" w:rsidRPr="00E15CF9" w:rsidTr="00A02EA9">
        <w:trPr>
          <w:trHeight w:val="340"/>
        </w:trPr>
        <w:tc>
          <w:tcPr>
            <w:tcW w:w="820" w:type="dxa"/>
          </w:tcPr>
          <w:p w:rsidR="002D096C" w:rsidRPr="00E15CF9" w:rsidRDefault="00BA0ACC" w:rsidP="00A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2" w:type="dxa"/>
            <w:gridSpan w:val="4"/>
          </w:tcPr>
          <w:p w:rsidR="002D096C" w:rsidRPr="00E15CF9" w:rsidRDefault="002D096C" w:rsidP="00A0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1832F2" w:rsidRPr="00E15CF9" w:rsidTr="000E463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7" w:type="dxa"/>
          </w:tcPr>
          <w:p w:rsidR="00C709EC" w:rsidRPr="00A02EA9" w:rsidRDefault="001832F2" w:rsidP="000E4630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 w:rsidR="000E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 и организаций о фактах коррупции, поступивших на официальный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интернет-портал Администрации Ленинградской области </w:t>
            </w:r>
            <w:r w:rsidR="00C709EC">
              <w:rPr>
                <w:rFonts w:ascii="Times New Roman" w:hAnsi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>в сети «Интернет»</w:t>
            </w:r>
          </w:p>
        </w:tc>
        <w:tc>
          <w:tcPr>
            <w:tcW w:w="2693" w:type="dxa"/>
          </w:tcPr>
          <w:p w:rsidR="001832F2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551" w:type="dxa"/>
          </w:tcPr>
          <w:p w:rsidR="00282F5C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4631" w:type="dxa"/>
          </w:tcPr>
          <w:p w:rsidR="001832F2" w:rsidRPr="00E15CF9" w:rsidRDefault="000E4630" w:rsidP="00D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Принято и рассмотрено 2 обращения граждан, поступивших на официальный интернет-портал Администрации Ленинградской области в сети «Интернет».</w:t>
            </w:r>
          </w:p>
        </w:tc>
      </w:tr>
      <w:tr w:rsidR="002D096C" w:rsidRPr="00441A93" w:rsidTr="000E4630">
        <w:trPr>
          <w:trHeight w:val="47"/>
        </w:trPr>
        <w:tc>
          <w:tcPr>
            <w:tcW w:w="820" w:type="dxa"/>
          </w:tcPr>
          <w:p w:rsidR="002D096C" w:rsidRPr="00441A93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096C" w:rsidRPr="00441A9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7" w:type="dxa"/>
          </w:tcPr>
          <w:p w:rsidR="002D096C" w:rsidRPr="00441A93" w:rsidRDefault="002D096C" w:rsidP="0073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693" w:type="dxa"/>
          </w:tcPr>
          <w:p w:rsidR="002D096C" w:rsidRPr="00441A93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282F5C" w:rsidRDefault="001832F2" w:rsidP="00471A34">
            <w:pPr>
              <w:rPr>
                <w:rFonts w:ascii="Times New Roman" w:hAnsi="Times New Roman"/>
                <w:sz w:val="24"/>
                <w:szCs w:val="24"/>
              </w:rPr>
            </w:pPr>
            <w:r w:rsidRPr="00441A9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471A34">
            <w:pPr>
              <w:rPr>
                <w:rFonts w:ascii="Times New Roman" w:hAnsi="Times New Roman"/>
                <w:sz w:val="24"/>
                <w:szCs w:val="24"/>
              </w:rPr>
            </w:pPr>
            <w:r w:rsidRPr="00441A93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  <w:p w:rsidR="002D096C" w:rsidRPr="00441A93" w:rsidRDefault="002D096C" w:rsidP="0047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4631" w:type="dxa"/>
          </w:tcPr>
          <w:p w:rsidR="00441A93" w:rsidRPr="00441A93" w:rsidRDefault="00441A93" w:rsidP="0044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В целях оперативного реагирования на сообщения о коррупционных проявлениях в деятельности должностных лиц органов местного самоуправления, обеспечена</w:t>
            </w:r>
          </w:p>
          <w:p w:rsidR="00C709EC" w:rsidRPr="00441A93" w:rsidRDefault="00441A93" w:rsidP="0044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работа по приему электронных сообщений от граждан и организаций на официальных интернет-сайтах органов местного самоуправления, а также функция обратной связи.</w:t>
            </w:r>
          </w:p>
        </w:tc>
      </w:tr>
      <w:tr w:rsidR="002D096C" w:rsidRPr="00E15CF9" w:rsidTr="00A02EA9">
        <w:trPr>
          <w:trHeight w:val="2438"/>
        </w:trPr>
        <w:tc>
          <w:tcPr>
            <w:tcW w:w="820" w:type="dxa"/>
          </w:tcPr>
          <w:p w:rsidR="002D096C" w:rsidRPr="00441A93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96C" w:rsidRPr="00441A9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7" w:type="dxa"/>
          </w:tcPr>
          <w:p w:rsidR="002D096C" w:rsidRPr="00441A93" w:rsidRDefault="002D096C" w:rsidP="0073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исполнительной власти </w:t>
            </w:r>
          </w:p>
        </w:tc>
        <w:tc>
          <w:tcPr>
            <w:tcW w:w="2693" w:type="dxa"/>
          </w:tcPr>
          <w:p w:rsidR="002D096C" w:rsidRPr="00441A93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2551" w:type="dxa"/>
          </w:tcPr>
          <w:p w:rsidR="00282F5C" w:rsidRDefault="001832F2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441A9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441A93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2D096C" w:rsidRPr="00441A93" w:rsidRDefault="002D096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4631" w:type="dxa"/>
          </w:tcPr>
          <w:p w:rsidR="00441A93" w:rsidRPr="00441A93" w:rsidRDefault="00441A93" w:rsidP="0044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В целях оперативного реагирования на сообщения о коррупционных проявлениях в деятельности должностных лиц органов исполнительной власти, обеспечена</w:t>
            </w:r>
          </w:p>
          <w:p w:rsidR="002D096C" w:rsidRPr="00E15CF9" w:rsidRDefault="00441A93" w:rsidP="0044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93">
              <w:rPr>
                <w:rFonts w:ascii="Times New Roman" w:hAnsi="Times New Roman" w:cs="Times New Roman"/>
                <w:sz w:val="24"/>
                <w:szCs w:val="24"/>
              </w:rPr>
              <w:t>работа по приему электронных сообщений от граждан и организаций на официальных интернет-сайтах органов исполнительной власти, а также функция обратной связи.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7" w:type="dxa"/>
          </w:tcPr>
          <w:p w:rsidR="002D096C" w:rsidRPr="00E15CF9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</w:p>
        </w:tc>
        <w:tc>
          <w:tcPr>
            <w:tcW w:w="2693" w:type="dxa"/>
          </w:tcPr>
          <w:p w:rsidR="002D096C" w:rsidRPr="00E15CF9" w:rsidRDefault="002D096C" w:rsidP="0087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</w:p>
        </w:tc>
        <w:tc>
          <w:tcPr>
            <w:tcW w:w="2551" w:type="dxa"/>
          </w:tcPr>
          <w:p w:rsidR="00282F5C" w:rsidRDefault="001832F2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D096C" w:rsidRPr="00E15CF9" w:rsidRDefault="001832F2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4631" w:type="dxa"/>
          </w:tcPr>
          <w:p w:rsidR="00E57369" w:rsidRPr="008F1BD6" w:rsidRDefault="00E57369" w:rsidP="00E5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целях укрепления доверия граждан к деятельности органов исполнительной власти обеспечено взаимодействие с институтами гражданского общества по вопросам антикоррупционной деятельности в рамках работы общественных советов.</w:t>
            </w:r>
          </w:p>
          <w:p w:rsidR="00A02EA9" w:rsidRPr="00E15CF9" w:rsidRDefault="00E57369" w:rsidP="00E5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общественных советов, образованных при органах исполнительной власти, наряду с профильными вопросами, рассматриваются вопросы в сфере противодействия коррупции.</w:t>
            </w:r>
          </w:p>
        </w:tc>
      </w:tr>
      <w:tr w:rsidR="00AD68F8" w:rsidRPr="00E15CF9" w:rsidTr="000E4630">
        <w:trPr>
          <w:trHeight w:val="216"/>
        </w:trPr>
        <w:tc>
          <w:tcPr>
            <w:tcW w:w="820" w:type="dxa"/>
          </w:tcPr>
          <w:p w:rsidR="00AD68F8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817" w:type="dxa"/>
          </w:tcPr>
          <w:p w:rsidR="00AD68F8" w:rsidRPr="00E15CF9" w:rsidRDefault="00AD68F8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и средств массовой информации о мерах по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коррупции, принимаемых органами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власти и органами местного самоуправления</w:t>
            </w:r>
          </w:p>
        </w:tc>
        <w:tc>
          <w:tcPr>
            <w:tcW w:w="2693" w:type="dxa"/>
          </w:tcPr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общественных коммуникаций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551" w:type="dxa"/>
          </w:tcPr>
          <w:p w:rsidR="00282F5C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(ежеквартально до 5 </w:t>
            </w:r>
            <w:r w:rsidR="003D1AB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следующего месяца)</w:t>
            </w:r>
          </w:p>
        </w:tc>
        <w:tc>
          <w:tcPr>
            <w:tcW w:w="4631" w:type="dxa"/>
          </w:tcPr>
          <w:p w:rsidR="00AD68F8" w:rsidRDefault="00E57369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710F4">
              <w:rPr>
                <w:sz w:val="24"/>
                <w:szCs w:val="24"/>
              </w:rPr>
              <w:t xml:space="preserve"> целях повышения открытости и доступности информации в </w:t>
            </w:r>
            <w:r>
              <w:rPr>
                <w:sz w:val="24"/>
                <w:szCs w:val="24"/>
              </w:rPr>
              <w:t xml:space="preserve">сфере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  <w:r w:rsidRPr="00C710F4">
              <w:rPr>
                <w:sz w:val="24"/>
                <w:szCs w:val="24"/>
              </w:rPr>
              <w:t xml:space="preserve"> комитетом общественных коммуникаций Ленинградской области подготовлены и размещены на официальном интернет-портале Администрации Ленинградс</w:t>
            </w:r>
            <w:r>
              <w:rPr>
                <w:sz w:val="24"/>
                <w:szCs w:val="24"/>
              </w:rPr>
              <w:t xml:space="preserve">кой области в сети «Интернет» </w:t>
            </w:r>
            <w:r>
              <w:rPr>
                <w:sz w:val="24"/>
                <w:szCs w:val="24"/>
              </w:rPr>
              <w:br/>
              <w:t>6</w:t>
            </w:r>
            <w:r w:rsidRPr="00C710F4">
              <w:rPr>
                <w:sz w:val="24"/>
                <w:szCs w:val="24"/>
              </w:rPr>
              <w:t xml:space="preserve"> информационных материалов, отражающих результат</w:t>
            </w:r>
            <w:r>
              <w:rPr>
                <w:sz w:val="24"/>
                <w:szCs w:val="24"/>
              </w:rPr>
              <w:t>ы</w:t>
            </w:r>
            <w:r w:rsidRPr="00C710F4">
              <w:rPr>
                <w:sz w:val="24"/>
                <w:szCs w:val="24"/>
              </w:rPr>
              <w:t xml:space="preserve"> работы органов исполнительной власти в сфере противодействия коррупции.</w:t>
            </w:r>
          </w:p>
          <w:p w:rsidR="00A02EA9" w:rsidRPr="00E15CF9" w:rsidRDefault="00A02EA9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817" w:type="dxa"/>
          </w:tcPr>
          <w:p w:rsidR="00A02EA9" w:rsidRPr="00E15CF9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веб-страницах органов исполнительной власти и на официальных сайтах органов местного самоуправления в сети «Интернет» информации в соответствии с Федеральным законом от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  <w:r w:rsidR="001F2E3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8-ФЗ)</w:t>
            </w:r>
          </w:p>
        </w:tc>
        <w:tc>
          <w:tcPr>
            <w:tcW w:w="2693" w:type="dxa"/>
          </w:tcPr>
          <w:p w:rsidR="002D096C" w:rsidRPr="00E15CF9" w:rsidRDefault="002D096C" w:rsidP="00306A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2D096C" w:rsidRPr="00E15CF9" w:rsidRDefault="002D096C" w:rsidP="00306A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282F5C" w:rsidRDefault="001832F2" w:rsidP="0076230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</w:t>
            </w:r>
          </w:p>
          <w:p w:rsidR="00282F5C" w:rsidRDefault="001832F2" w:rsidP="0076230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2021-2024 годов </w:t>
            </w:r>
          </w:p>
          <w:p w:rsidR="002D096C" w:rsidRPr="00E15CF9" w:rsidRDefault="002D096C" w:rsidP="0076230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4631" w:type="dxa"/>
          </w:tcPr>
          <w:p w:rsidR="002D096C" w:rsidRPr="00E15CF9" w:rsidRDefault="002F4E72" w:rsidP="001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а официальных сайтах органов исполнительной власти и органов местного самоуправления в сети «Интернет» на постоянной основе размещалась актуальная информация в сфере противодействия коррупции в соответствии с требованиями Федерального закона № 8-ФЗ.</w:t>
            </w:r>
          </w:p>
        </w:tc>
      </w:tr>
      <w:tr w:rsidR="002D096C" w:rsidRPr="00E15CF9" w:rsidTr="00A02EA9">
        <w:trPr>
          <w:trHeight w:val="397"/>
        </w:trPr>
        <w:tc>
          <w:tcPr>
            <w:tcW w:w="820" w:type="dxa"/>
            <w:vAlign w:val="center"/>
          </w:tcPr>
          <w:p w:rsidR="002D096C" w:rsidRPr="00E15CF9" w:rsidRDefault="002D096C" w:rsidP="00A0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4"/>
            <w:vAlign w:val="center"/>
          </w:tcPr>
          <w:p w:rsidR="002D096C" w:rsidRPr="00E15CF9" w:rsidRDefault="002D096C" w:rsidP="00A0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7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совещаний, «круглых столов» (в том числе выездных) по антикоррупционной тематике для муниципальных служащих </w:t>
            </w:r>
            <w:r w:rsidR="000E220E" w:rsidRPr="00E15CF9"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соблюдению ограничений, запретов, а также по исполнению обязанностей, установленных законодательством в целях противодействия коррупции;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негативного отношения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F37E97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  <w:p w:rsidR="00A02EA9" w:rsidRPr="00E15CF9" w:rsidRDefault="00A02EA9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282F5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282F5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2D096C" w:rsidRPr="00E15CF9" w:rsidRDefault="002D096C" w:rsidP="0028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планом </w:t>
            </w:r>
            <w:r w:rsidR="00282F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ероприятий)</w:t>
            </w:r>
          </w:p>
        </w:tc>
        <w:tc>
          <w:tcPr>
            <w:tcW w:w="4631" w:type="dxa"/>
          </w:tcPr>
          <w:p w:rsidR="000E4630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26.11.2021 с участием представителей прокуратуры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енинградской области в формате </w:t>
            </w:r>
            <w:r w:rsidR="00F37E9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конференцсвязи проведен семинар-совещание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 xml:space="preserve">«О применении законодательства в области противодействия коррупции и опыте муниципальных образований Ленинградской области». </w:t>
            </w:r>
          </w:p>
          <w:p w:rsidR="002D096C" w:rsidRPr="00E15CF9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Семинар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0">
              <w:rPr>
                <w:rFonts w:ascii="Times New Roman" w:hAnsi="Times New Roman" w:cs="Times New Roman"/>
                <w:sz w:val="24"/>
                <w:szCs w:val="24"/>
              </w:rPr>
              <w:t>в преддверии Международного дня борьбы с коррупцией для представителей органов местного самоуправления.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6C2347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ACC" w:rsidRPr="006C2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3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17" w:type="dxa"/>
          </w:tcPr>
          <w:p w:rsidR="002D096C" w:rsidRPr="006C2347" w:rsidRDefault="002D096C" w:rsidP="000E4630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методической и консультативной помощи органам местного </w:t>
            </w:r>
            <w:r w:rsidR="00DF1075" w:rsidRPr="006C234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6C234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693" w:type="dxa"/>
          </w:tcPr>
          <w:p w:rsidR="002D096C" w:rsidRPr="006C2347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6C2347">
              <w:rPr>
                <w:sz w:val="24"/>
                <w:szCs w:val="24"/>
              </w:rPr>
              <w:t>Администрация</w:t>
            </w:r>
          </w:p>
          <w:p w:rsidR="002D096C" w:rsidRPr="006C2347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1F2E30">
            <w:pPr>
              <w:rPr>
                <w:rFonts w:ascii="Times New Roman" w:hAnsi="Times New Roman"/>
                <w:sz w:val="24"/>
                <w:szCs w:val="24"/>
              </w:rPr>
            </w:pPr>
            <w:r w:rsidRPr="006C234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1F2E30">
            <w:pPr>
              <w:rPr>
                <w:rFonts w:ascii="Times New Roman" w:hAnsi="Times New Roman"/>
                <w:sz w:val="24"/>
                <w:szCs w:val="24"/>
              </w:rPr>
            </w:pPr>
            <w:r w:rsidRPr="006C2347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  <w:p w:rsidR="002D096C" w:rsidRPr="006C2347" w:rsidRDefault="002D096C" w:rsidP="001F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47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631" w:type="dxa"/>
          </w:tcPr>
          <w:p w:rsidR="000E4630" w:rsidRPr="0040093C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25 информационных писем по отдельным вопросам применения законодательства о противодействии коррупции. </w:t>
            </w:r>
          </w:p>
          <w:p w:rsidR="002D096C" w:rsidRDefault="000E4630" w:rsidP="0086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Кроме этого, на постоянной основе осуществляется консульт</w:t>
            </w:r>
            <w:r w:rsidR="00860EC6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муниципальными служащими, лицами, замещающими муниципальные должности, а также работниками муниципальных учреждений (организаций) Ленинградской области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коррупции.</w:t>
            </w:r>
          </w:p>
          <w:p w:rsidR="00A02EA9" w:rsidRPr="0040093C" w:rsidRDefault="00A02EA9" w:rsidP="0086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17" w:type="dxa"/>
          </w:tcPr>
          <w:p w:rsidR="00D53B1D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</w:t>
            </w:r>
            <w:r w:rsidR="000E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 с оказанием консультативной помощи при реализации новых положений законодательства</w:t>
            </w:r>
          </w:p>
        </w:tc>
        <w:tc>
          <w:tcPr>
            <w:tcW w:w="2693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E15CF9" w:rsidRDefault="002D096C" w:rsidP="0087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="0087049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 изменениями законодательства)</w:t>
            </w:r>
          </w:p>
        </w:tc>
        <w:tc>
          <w:tcPr>
            <w:tcW w:w="4631" w:type="dxa"/>
          </w:tcPr>
          <w:p w:rsidR="000E4630" w:rsidRPr="0040093C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осуществлялось по мере изменения законодательства путем направления соответствующих информационных писем.</w:t>
            </w:r>
          </w:p>
          <w:p w:rsidR="002D096C" w:rsidRPr="0040093C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Вместе с тем Администрацией осуществляется консультирование органов местного самоуправления по вопросам его применения.</w:t>
            </w:r>
          </w:p>
        </w:tc>
      </w:tr>
      <w:tr w:rsidR="002D096C" w:rsidRPr="00E15CF9" w:rsidTr="000E4630">
        <w:trPr>
          <w:trHeight w:val="62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7" w:type="dxa"/>
          </w:tcPr>
          <w:p w:rsidR="002D096C" w:rsidRPr="00E15CF9" w:rsidRDefault="002D096C" w:rsidP="00306A15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                                      к служебному поведению и урегулированию конфликта интересов, образованных в органах местного самоуправления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2D096C" w:rsidRPr="0040093C" w:rsidRDefault="000E4630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не принимали участия в заседаниях комиссий по соблюдению требований к служебному поведению и урегулированию конфликта интересов, образованных в органах местного самоуправления, в связи с отсутствием письменных обращений 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br/>
              <w:t>от органов местного самоуправления.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817" w:type="dxa"/>
          </w:tcPr>
          <w:p w:rsidR="002D096C" w:rsidRPr="00E15CF9" w:rsidRDefault="002D096C" w:rsidP="001F2E30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693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631" w:type="dxa"/>
          </w:tcPr>
          <w:p w:rsidR="002D096C" w:rsidRPr="0040093C" w:rsidRDefault="007C105D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Информация изложена в Отчете по плану на 2021 год.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2" w:type="dxa"/>
            <w:gridSpan w:val="4"/>
          </w:tcPr>
          <w:p w:rsidR="00BA0ACC" w:rsidRPr="0040093C" w:rsidRDefault="00BA0ACC" w:rsidP="00EE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прокуратурой Ленинградской области в области противодействия коррупции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17" w:type="dxa"/>
          </w:tcPr>
          <w:p w:rsidR="00BA0ACC" w:rsidRPr="00E15CF9" w:rsidRDefault="00BA0ACC" w:rsidP="00EE037B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  <w:lang w:eastAsia="ru-RU"/>
              </w:rPr>
              <w:t>Проведение с привлечением представителей прокуратуры Ленинградской области выездных мероприятий (или в формате видеоконференцсвязи)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693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BA0ACC" w:rsidRPr="0040093C" w:rsidRDefault="0040093C" w:rsidP="0040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Отчетная информация изложена в п. 11.1</w:t>
            </w:r>
            <w:r w:rsidR="000E4630" w:rsidRPr="0040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17" w:type="dxa"/>
          </w:tcPr>
          <w:p w:rsidR="00AA5BE9" w:rsidRPr="007D76EB" w:rsidRDefault="00BA0ACC" w:rsidP="00BD703B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</w:t>
            </w:r>
            <w:r w:rsidR="00BD703B" w:rsidRPr="00E15CF9">
              <w:rPr>
                <w:sz w:val="24"/>
                <w:szCs w:val="24"/>
              </w:rPr>
              <w:t>,</w:t>
            </w:r>
            <w:r w:rsidRPr="00E15CF9">
              <w:rPr>
                <w:sz w:val="24"/>
                <w:szCs w:val="24"/>
              </w:rPr>
              <w:t xml:space="preserve">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</w:t>
            </w:r>
            <w:r w:rsidRPr="00E15CF9">
              <w:rPr>
                <w:sz w:val="24"/>
                <w:szCs w:val="24"/>
              </w:rPr>
              <w:lastRenderedPageBreak/>
              <w:t xml:space="preserve">информация из </w:t>
            </w:r>
            <w:r w:rsidRPr="00E15CF9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4631" w:type="dxa"/>
          </w:tcPr>
          <w:p w:rsidR="00EE037B" w:rsidRPr="0040093C" w:rsidRDefault="000E4630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организовано и осуществляется на постоянной основе.</w:t>
            </w:r>
          </w:p>
          <w:p w:rsidR="000E4630" w:rsidRPr="0040093C" w:rsidRDefault="00AA5BE9" w:rsidP="00AA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направлена информация в</w:t>
            </w:r>
            <w:r w:rsidR="000E4630"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прокуратуру Ленинградской области </w:t>
            </w:r>
            <w:r w:rsidR="001F2E30" w:rsidRPr="004009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4630"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об 1 случае ненадлежащего исполнения работодателем обязанности, установленной ч. 4 ст. 12 Федерального закона </w:t>
            </w:r>
            <w:r w:rsidR="001F2E30" w:rsidRPr="0040093C">
              <w:rPr>
                <w:rFonts w:ascii="Times New Roman" w:hAnsi="Times New Roman" w:cs="Times New Roman"/>
                <w:sz w:val="24"/>
                <w:szCs w:val="24"/>
              </w:rPr>
              <w:t>№ 273-ФЗ.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2" w:type="dxa"/>
            <w:gridSpan w:val="4"/>
          </w:tcPr>
          <w:p w:rsidR="0047144E" w:rsidRPr="0040093C" w:rsidRDefault="0047144E" w:rsidP="00471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2D096C" w:rsidRPr="0040093C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7" w:type="dxa"/>
          </w:tcPr>
          <w:p w:rsidR="00093F1B" w:rsidRPr="00E15CF9" w:rsidRDefault="002D096C" w:rsidP="000E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693" w:type="dxa"/>
          </w:tcPr>
          <w:p w:rsidR="002D096C" w:rsidRPr="00E15CF9" w:rsidRDefault="002D096C" w:rsidP="007B0F4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2D096C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2D096C" w:rsidRPr="00E15CF9" w:rsidRDefault="002D096C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F5C" w:rsidRDefault="00EE037B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1832F2" w:rsidRPr="00E15CF9" w:rsidRDefault="00EE037B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82F5C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1832F2" w:rsidRPr="00E15CF9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282F5C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1832F2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56559" w:rsidRPr="00E15CF9" w:rsidRDefault="00C56559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2D096C" w:rsidRPr="0040093C" w:rsidRDefault="008D6AE9" w:rsidP="008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Отчетная информация изложена в п. 13.11 и 13.12.</w:t>
            </w:r>
          </w:p>
        </w:tc>
      </w:tr>
      <w:tr w:rsidR="0047144E" w:rsidRPr="00E15CF9" w:rsidTr="000E4630">
        <w:trPr>
          <w:trHeight w:val="47"/>
        </w:trPr>
        <w:tc>
          <w:tcPr>
            <w:tcW w:w="820" w:type="dxa"/>
          </w:tcPr>
          <w:p w:rsidR="0047144E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17" w:type="dxa"/>
          </w:tcPr>
          <w:p w:rsidR="0047144E" w:rsidRPr="00E15CF9" w:rsidRDefault="0047144E" w:rsidP="00EE037B">
            <w:pPr>
              <w:pStyle w:val="p2"/>
              <w:spacing w:before="0" w:beforeAutospacing="0" w:after="0" w:afterAutospacing="0"/>
            </w:pPr>
            <w:r w:rsidRPr="00E15CF9">
              <w:t>Организация и проведение в органах исполнительной власти информационных мероприятий</w:t>
            </w:r>
            <w:r w:rsidR="00EE037B">
              <w:t>,</w:t>
            </w:r>
            <w:r w:rsidRPr="00E15CF9">
              <w:t xml:space="preserve"> посвященных Международному дню борьбы с коррупцией </w:t>
            </w:r>
          </w:p>
        </w:tc>
        <w:tc>
          <w:tcPr>
            <w:tcW w:w="2693" w:type="dxa"/>
          </w:tcPr>
          <w:p w:rsidR="0047144E" w:rsidRPr="00E15CF9" w:rsidRDefault="0047144E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2551" w:type="dxa"/>
          </w:tcPr>
          <w:p w:rsidR="00282F5C" w:rsidRDefault="0047144E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7144E" w:rsidRPr="00E15CF9" w:rsidRDefault="0047144E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2021-2024 годов</w:t>
            </w:r>
          </w:p>
          <w:p w:rsidR="0047144E" w:rsidRPr="00E15CF9" w:rsidRDefault="0047144E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4631" w:type="dxa"/>
          </w:tcPr>
          <w:p w:rsidR="0047144E" w:rsidRPr="0040093C" w:rsidRDefault="00E57369" w:rsidP="0040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В целях ф</w:t>
            </w:r>
            <w:r w:rsidR="0047144E" w:rsidRPr="0040093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40093C" w:rsidRPr="00400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144E"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органах исполнительной власти проведены мероприятия просветительского характера</w:t>
            </w:r>
            <w:r w:rsidR="00F3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93C">
              <w:rPr>
                <w:sz w:val="24"/>
                <w:szCs w:val="24"/>
              </w:rPr>
              <w:t xml:space="preserve"> 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Международному дню борьбы с коррупцией.   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2D096C" w:rsidRPr="00E15CF9" w:rsidRDefault="002D096C" w:rsidP="002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</w:t>
            </w:r>
            <w:r w:rsidR="0017598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 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в том числе в </w:t>
            </w:r>
            <w:r w:rsidR="00222607">
              <w:rPr>
                <w:rFonts w:ascii="Times New Roman" w:hAnsi="Times New Roman" w:cs="Times New Roman"/>
                <w:sz w:val="24"/>
                <w:szCs w:val="24"/>
              </w:rPr>
              <w:t>режиме видеоконференцсвязи</w:t>
            </w:r>
          </w:p>
        </w:tc>
        <w:tc>
          <w:tcPr>
            <w:tcW w:w="2693" w:type="dxa"/>
          </w:tcPr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внешним связям Ленинградской области,</w:t>
            </w:r>
          </w:p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 года, </w:t>
            </w:r>
          </w:p>
          <w:p w:rsidR="00282F5C" w:rsidRDefault="00EE037B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1832F2" w:rsidRPr="00E15CF9" w:rsidRDefault="00EE037B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2D096C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4631" w:type="dxa"/>
          </w:tcPr>
          <w:p w:rsidR="002D096C" w:rsidRPr="0040093C" w:rsidRDefault="006C2347" w:rsidP="006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/>
                <w:sz w:val="24"/>
                <w:szCs w:val="24"/>
              </w:rPr>
              <w:t xml:space="preserve">В отчетный период 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мероприятия  по обмену опытом и лучшими практиками в сфере противодействия коррупции с участием представителей иностранных государств и субъектов Российской Федерации не проводились.</w:t>
            </w:r>
          </w:p>
        </w:tc>
      </w:tr>
      <w:tr w:rsidR="001832F2" w:rsidRPr="00E15CF9" w:rsidTr="000E463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817" w:type="dxa"/>
          </w:tcPr>
          <w:p w:rsidR="001832F2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служащих, в должностные обязанности которых входит участие в противодействии коррупции, в мероприятиях по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551" w:type="dxa"/>
          </w:tcPr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обучения)</w:t>
            </w:r>
          </w:p>
        </w:tc>
        <w:tc>
          <w:tcPr>
            <w:tcW w:w="4631" w:type="dxa"/>
          </w:tcPr>
          <w:p w:rsidR="00966E9D" w:rsidRPr="0040093C" w:rsidRDefault="00966E9D" w:rsidP="00966E9D">
            <w:pPr>
              <w:rPr>
                <w:rFonts w:ascii="Times New Roman" w:hAnsi="Times New Roman"/>
                <w:sz w:val="24"/>
                <w:szCs w:val="24"/>
              </w:rPr>
            </w:pPr>
            <w:r w:rsidRPr="0040093C">
              <w:rPr>
                <w:rFonts w:ascii="Times New Roman" w:hAnsi="Times New Roman"/>
                <w:sz w:val="24"/>
                <w:szCs w:val="24"/>
              </w:rPr>
              <w:t xml:space="preserve">Обучение по дополнительным профессиональным программам в области противодействия коррупции прошли 80 гражданских служащих, в должностные </w:t>
            </w:r>
            <w:r w:rsidRPr="0040093C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которых входит участие в противодействии коррупции, из них:</w:t>
            </w:r>
          </w:p>
          <w:p w:rsidR="00966E9D" w:rsidRPr="0040093C" w:rsidRDefault="00966E9D" w:rsidP="00966E9D">
            <w:pPr>
              <w:rPr>
                <w:rFonts w:ascii="Times New Roman" w:hAnsi="Times New Roman"/>
                <w:sz w:val="24"/>
                <w:szCs w:val="24"/>
              </w:rPr>
            </w:pPr>
            <w:r w:rsidRPr="0040093C">
              <w:rPr>
                <w:rFonts w:ascii="Times New Roman" w:hAnsi="Times New Roman"/>
                <w:sz w:val="24"/>
                <w:szCs w:val="24"/>
              </w:rPr>
              <w:t>- по программе повышения квалификации «Актуальные аспекты и тенденции российского антикоррупционного законодательства» – 65 человек;</w:t>
            </w:r>
          </w:p>
          <w:p w:rsidR="001832F2" w:rsidRPr="0040093C" w:rsidRDefault="00966E9D" w:rsidP="00966E9D">
            <w:pPr>
              <w:rPr>
                <w:rFonts w:ascii="Times New Roman" w:hAnsi="Times New Roman"/>
                <w:sz w:val="24"/>
                <w:szCs w:val="24"/>
              </w:rPr>
            </w:pPr>
            <w:r w:rsidRPr="0040093C">
              <w:rPr>
                <w:rFonts w:ascii="Times New Roman" w:hAnsi="Times New Roman"/>
                <w:sz w:val="24"/>
                <w:szCs w:val="24"/>
              </w:rPr>
              <w:t>- по программе повышения квалификации «Актуальные вопросы государственного и муниципального управления, профилактики и противод</w:t>
            </w:r>
            <w:r w:rsidR="00860EC6">
              <w:rPr>
                <w:rFonts w:ascii="Times New Roman" w:hAnsi="Times New Roman"/>
                <w:sz w:val="24"/>
                <w:szCs w:val="24"/>
              </w:rPr>
              <w:t>ействия коррупции» – 15 человек.</w:t>
            </w:r>
          </w:p>
        </w:tc>
      </w:tr>
      <w:tr w:rsidR="001832F2" w:rsidRPr="00E15CF9" w:rsidTr="000E463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4817" w:type="dxa"/>
          </w:tcPr>
          <w:p w:rsidR="001832F2" w:rsidRPr="00E15CF9" w:rsidRDefault="00EA2D09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впервые поступивших на гражданскую службу и замещающих должности, связанные с соблюдением антикоррупционных стандартов, </w:t>
            </w:r>
            <w:r w:rsidR="00C565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Default="001832F2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</w:p>
          <w:p w:rsidR="001832F2" w:rsidRPr="00E15CF9" w:rsidRDefault="001832F2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по мере поступления на службу)</w:t>
            </w:r>
          </w:p>
        </w:tc>
        <w:tc>
          <w:tcPr>
            <w:tcW w:w="4631" w:type="dxa"/>
          </w:tcPr>
          <w:p w:rsidR="001832F2" w:rsidRPr="0040093C" w:rsidRDefault="00E67566" w:rsidP="00E6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гражданских служащих в мероприятиях по профессиональному развитию в области противодействия коррупции в рамках: </w:t>
            </w:r>
          </w:p>
          <w:p w:rsidR="00E67566" w:rsidRPr="0040093C" w:rsidRDefault="00E67566" w:rsidP="00E6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- прохождения электронного курса в сфере противодействия коррупции («Противодействие  коррупции на государственной гражданской службе Ленинградской области») в рамках образовательного модуля системы электронного наставничества 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br/>
              <w:t>АК «Конкурс-Кадры» – 29 человек;</w:t>
            </w:r>
          </w:p>
          <w:p w:rsidR="00E67566" w:rsidRPr="0040093C" w:rsidRDefault="00E67566" w:rsidP="00E67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- семинара для гражданских служащих, в отношении которых осуществляется наставничество («Государственная служба как призвание»), программа которого включает, в том числе тематический блок в области противодействия коррупции («Противодействие коррупции на государственной гражданской службе») – 34 человек</w:t>
            </w:r>
            <w:r w:rsidR="00F3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32F2" w:rsidRPr="00E15CF9" w:rsidTr="00E67566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4817" w:type="dxa"/>
          </w:tcPr>
          <w:p w:rsidR="00BA0ACC" w:rsidRPr="00E15CF9" w:rsidRDefault="00EA2D09" w:rsidP="00B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 должностные обязанности которых входит участие в проведении закупок, в мероприятиях по профессиональному развитию в об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551" w:type="dxa"/>
          </w:tcPr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82F5C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2021-2024 годов 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обучения)</w:t>
            </w:r>
          </w:p>
        </w:tc>
        <w:tc>
          <w:tcPr>
            <w:tcW w:w="4631" w:type="dxa"/>
            <w:shd w:val="clear" w:color="auto" w:fill="auto"/>
          </w:tcPr>
          <w:p w:rsidR="00E67566" w:rsidRPr="00E67566" w:rsidRDefault="00E67566" w:rsidP="00E6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по дополнительным </w:t>
            </w:r>
            <w:r w:rsidRPr="00E67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</w:t>
            </w:r>
            <w:r w:rsidR="006C2347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прошли 11</w:t>
            </w:r>
            <w:r w:rsidRPr="00E6756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в должностные обязанности которых входит участие в проведении закупок, из них:</w:t>
            </w:r>
          </w:p>
          <w:p w:rsidR="00E67566" w:rsidRPr="00E67566" w:rsidRDefault="00E67566" w:rsidP="00E6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566"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 «Актуальные аспекты и тенденции российского антикоррупционного законодательства» –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E675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2F2" w:rsidRPr="00E15CF9" w:rsidRDefault="00E67566" w:rsidP="00E6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566"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квалификации «Актуальные вопросы государственного и муниципального управления, профилактики и противодействия коррупции» – 1 чел</w:t>
            </w:r>
            <w:r w:rsidR="0040093C"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</w:tc>
      </w:tr>
      <w:tr w:rsidR="001832F2" w:rsidRPr="00E15CF9" w:rsidTr="000E463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4817" w:type="dxa"/>
          </w:tcPr>
          <w:p w:rsidR="001832F2" w:rsidRPr="00E15CF9" w:rsidRDefault="001832F2" w:rsidP="00C5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</w:t>
            </w:r>
          </w:p>
        </w:tc>
        <w:tc>
          <w:tcPr>
            <w:tcW w:w="2693" w:type="dxa"/>
          </w:tcPr>
          <w:p w:rsidR="001832F2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282F5C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82F5C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</w:p>
          <w:p w:rsidR="001832F2" w:rsidRPr="00E15CF9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 обучения и по мере поступления на службу)</w:t>
            </w:r>
          </w:p>
        </w:tc>
        <w:tc>
          <w:tcPr>
            <w:tcW w:w="4631" w:type="dxa"/>
          </w:tcPr>
          <w:p w:rsidR="00966E9D" w:rsidRPr="00966E9D" w:rsidRDefault="00966E9D" w:rsidP="00966E9D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6E9D">
              <w:rPr>
                <w:rFonts w:ascii="Times New Roman" w:hAnsi="Times New Roman" w:cs="Times New Roman"/>
                <w:sz w:val="24"/>
                <w:szCs w:val="24"/>
              </w:rPr>
              <w:t xml:space="preserve">а отчетный период </w:t>
            </w:r>
            <w:r w:rsidR="0040093C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  <w:r w:rsidRPr="00966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6E9D" w:rsidRPr="00966E9D" w:rsidRDefault="0040093C" w:rsidP="00966E9D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E9D" w:rsidRPr="00966E9D">
              <w:rPr>
                <w:rFonts w:ascii="Times New Roman" w:hAnsi="Times New Roman" w:cs="Times New Roman"/>
                <w:sz w:val="24"/>
                <w:szCs w:val="24"/>
              </w:rPr>
              <w:t>33 муниципальных служащих по программе повышения квалификации «Государственная политика в сфере противодействия коррупции»;</w:t>
            </w:r>
          </w:p>
          <w:p w:rsidR="001832F2" w:rsidRPr="00E15CF9" w:rsidRDefault="0040093C" w:rsidP="00966E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E9D" w:rsidRPr="00966E9D">
              <w:rPr>
                <w:rFonts w:ascii="Times New Roman" w:hAnsi="Times New Roman" w:cs="Times New Roman"/>
                <w:sz w:val="24"/>
                <w:szCs w:val="24"/>
              </w:rPr>
              <w:t>17 муниципальных служащих по программе повышения квалификации «Организация кадровой работы и регулирования трудовых и служебных отношений на муниципальной службе»</w:t>
            </w:r>
            <w:r w:rsidR="00F3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44E" w:rsidRPr="00E15CF9" w:rsidTr="000E4630">
        <w:trPr>
          <w:trHeight w:val="47"/>
        </w:trPr>
        <w:tc>
          <w:tcPr>
            <w:tcW w:w="820" w:type="dxa"/>
          </w:tcPr>
          <w:p w:rsidR="0047144E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4817" w:type="dxa"/>
          </w:tcPr>
          <w:p w:rsidR="0047144E" w:rsidRPr="00E15CF9" w:rsidRDefault="00EA2D09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формирования антикоррупционного мировоззрения и повышения общего уровня правосознания и правовой культуры обучающихся</w:t>
            </w:r>
            <w:r w:rsidR="008917AE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693" w:type="dxa"/>
          </w:tcPr>
          <w:p w:rsidR="0047144E" w:rsidRPr="00E15CF9" w:rsidRDefault="0047144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</w:tcPr>
          <w:p w:rsidR="00282F5C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</w:p>
          <w:p w:rsidR="00EA2D09" w:rsidRPr="00E15CF9" w:rsidRDefault="00EA2D09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966E9D" w:rsidRPr="00966E9D" w:rsidRDefault="00966E9D" w:rsidP="00966E9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проведенного мониторинга установлено, что </w:t>
            </w:r>
            <w:r w:rsidRPr="00966E9D">
              <w:rPr>
                <w:sz w:val="24"/>
                <w:szCs w:val="24"/>
              </w:rPr>
              <w:t xml:space="preserve">школьники умеют размышлять в рамках предложенной тематики, у них сложилось определенное мнение по отношению к коррупции, правам человека, пониманию правосознания. </w:t>
            </w:r>
          </w:p>
          <w:p w:rsidR="00966E9D" w:rsidRPr="00966E9D" w:rsidRDefault="00966E9D" w:rsidP="00966E9D">
            <w:pPr>
              <w:pStyle w:val="ConsPlusNormal"/>
              <w:rPr>
                <w:sz w:val="24"/>
                <w:szCs w:val="24"/>
              </w:rPr>
            </w:pPr>
            <w:r w:rsidRPr="00966E9D">
              <w:rPr>
                <w:sz w:val="24"/>
                <w:szCs w:val="24"/>
              </w:rPr>
              <w:t xml:space="preserve">Многие обучающиеся могут предложить средства противодействия коррупции и варианты решения данной проблемы не </w:t>
            </w:r>
            <w:r w:rsidRPr="00966E9D">
              <w:rPr>
                <w:sz w:val="24"/>
                <w:szCs w:val="24"/>
              </w:rPr>
              <w:lastRenderedPageBreak/>
              <w:t>только на государственном уровне, но и прежде всего</w:t>
            </w:r>
            <w:r w:rsidR="00860EC6">
              <w:rPr>
                <w:sz w:val="24"/>
                <w:szCs w:val="24"/>
              </w:rPr>
              <w:t xml:space="preserve"> на</w:t>
            </w:r>
            <w:r w:rsidRPr="00966E9D">
              <w:rPr>
                <w:sz w:val="24"/>
                <w:szCs w:val="24"/>
              </w:rPr>
              <w:t xml:space="preserve"> личн</w:t>
            </w:r>
            <w:r w:rsidR="00860EC6">
              <w:rPr>
                <w:sz w:val="24"/>
                <w:szCs w:val="24"/>
              </w:rPr>
              <w:t>о</w:t>
            </w:r>
            <w:r w:rsidRPr="00966E9D">
              <w:rPr>
                <w:sz w:val="24"/>
                <w:szCs w:val="24"/>
              </w:rPr>
              <w:t>м пример</w:t>
            </w:r>
            <w:r w:rsidR="00860EC6">
              <w:rPr>
                <w:sz w:val="24"/>
                <w:szCs w:val="24"/>
              </w:rPr>
              <w:t>е</w:t>
            </w:r>
            <w:r w:rsidRPr="00966E9D">
              <w:rPr>
                <w:sz w:val="24"/>
                <w:szCs w:val="24"/>
              </w:rPr>
              <w:t xml:space="preserve">. </w:t>
            </w:r>
          </w:p>
          <w:p w:rsidR="0047144E" w:rsidRDefault="00966E9D" w:rsidP="00966E9D">
            <w:pPr>
              <w:pStyle w:val="ConsPlusNormal"/>
              <w:rPr>
                <w:sz w:val="24"/>
                <w:szCs w:val="24"/>
              </w:rPr>
            </w:pPr>
            <w:r w:rsidRPr="00966E9D">
              <w:rPr>
                <w:sz w:val="24"/>
                <w:szCs w:val="24"/>
              </w:rPr>
              <w:t>Среди основных источников, из которых обучающиеся узнают о своих правах и обязанностях</w:t>
            </w:r>
            <w:r w:rsidR="00F37E97">
              <w:rPr>
                <w:sz w:val="24"/>
                <w:szCs w:val="24"/>
              </w:rPr>
              <w:t>,</w:t>
            </w:r>
            <w:r w:rsidRPr="00966E9D">
              <w:rPr>
                <w:sz w:val="24"/>
                <w:szCs w:val="24"/>
              </w:rPr>
              <w:t xml:space="preserve"> более чем 51% были названы нормативные правовые акты. Интернет - на втором месте. Для 19% респондентов школа играет значимую роль в формировании их правовой культуры.  </w:t>
            </w:r>
          </w:p>
          <w:p w:rsidR="00966E9D" w:rsidRPr="00966E9D" w:rsidRDefault="00966E9D" w:rsidP="00966E9D">
            <w:pPr>
              <w:pStyle w:val="ConsPlusNormal"/>
              <w:rPr>
                <w:sz w:val="24"/>
                <w:szCs w:val="24"/>
              </w:rPr>
            </w:pPr>
            <w:r w:rsidRPr="00966E9D">
              <w:rPr>
                <w:sz w:val="24"/>
                <w:szCs w:val="24"/>
              </w:rPr>
              <w:t>При определении понятия «коррупция» почти все старшеклассники называли его наиболее характерные признаки, непосредственно или отдаленно связанные с ним: воровство, хищение денег, хищение средств из бюджета, использование своего должностного положения, незаконное получение денег, нечестное выполнение своих обязанностей</w:t>
            </w:r>
            <w:r w:rsidR="00F37E97">
              <w:rPr>
                <w:sz w:val="24"/>
                <w:szCs w:val="24"/>
              </w:rPr>
              <w:t>,</w:t>
            </w:r>
            <w:r w:rsidRPr="00966E9D">
              <w:rPr>
                <w:sz w:val="24"/>
                <w:szCs w:val="24"/>
              </w:rPr>
              <w:t xml:space="preserve"> мошенничество.</w:t>
            </w:r>
          </w:p>
          <w:p w:rsidR="00966E9D" w:rsidRPr="00966E9D" w:rsidRDefault="00966E9D" w:rsidP="00966E9D">
            <w:pPr>
              <w:pStyle w:val="ConsPlusNormal"/>
              <w:rPr>
                <w:sz w:val="24"/>
                <w:szCs w:val="24"/>
              </w:rPr>
            </w:pPr>
            <w:r w:rsidRPr="00966E9D">
              <w:rPr>
                <w:sz w:val="24"/>
                <w:szCs w:val="24"/>
              </w:rPr>
              <w:t xml:space="preserve">При этом 27% </w:t>
            </w:r>
            <w:r w:rsidR="00860EC6">
              <w:rPr>
                <w:sz w:val="24"/>
                <w:szCs w:val="24"/>
              </w:rPr>
              <w:t xml:space="preserve">респондентов </w:t>
            </w:r>
            <w:r w:rsidRPr="00966E9D">
              <w:rPr>
                <w:sz w:val="24"/>
                <w:szCs w:val="24"/>
              </w:rPr>
              <w:t xml:space="preserve">считают коррупцией «взятки и взяточничество», 22% - злоупотребление властью, служебными полномочиями. </w:t>
            </w:r>
          </w:p>
          <w:p w:rsidR="00966E9D" w:rsidRPr="00E15CF9" w:rsidRDefault="00966E9D" w:rsidP="00966E9D">
            <w:pPr>
              <w:pStyle w:val="ConsPlusNormal"/>
              <w:rPr>
                <w:sz w:val="24"/>
                <w:szCs w:val="24"/>
              </w:rPr>
            </w:pPr>
            <w:r w:rsidRPr="00966E9D">
              <w:rPr>
                <w:sz w:val="24"/>
                <w:szCs w:val="24"/>
              </w:rPr>
              <w:t xml:space="preserve">Среди основных причин возникновения коррупции многими участниками опроса были названы: алчность и жадность, низкая зарплата, бедность, безработица, безнаказанность, безнравственность, двусмысленные законы, жажда денег, наживы и власти, желание получить выгоду незаконным путем, желание обогатиться, менталитет русских людей, вседозволенность, недостаточный </w:t>
            </w:r>
            <w:r w:rsidRPr="00966E9D">
              <w:rPr>
                <w:sz w:val="24"/>
                <w:szCs w:val="24"/>
              </w:rPr>
              <w:lastRenderedPageBreak/>
              <w:t>контроль за действиями чиновников, их доходами и расходами, низкая правовая культура, правовая неграмотность, нежесткое наказание.</w:t>
            </w:r>
          </w:p>
        </w:tc>
      </w:tr>
      <w:tr w:rsidR="0047144E" w:rsidRPr="00E15CF9" w:rsidTr="000E4630">
        <w:trPr>
          <w:trHeight w:val="47"/>
        </w:trPr>
        <w:tc>
          <w:tcPr>
            <w:tcW w:w="820" w:type="dxa"/>
          </w:tcPr>
          <w:p w:rsidR="0047144E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13.9</w:t>
            </w:r>
          </w:p>
        </w:tc>
        <w:tc>
          <w:tcPr>
            <w:tcW w:w="4817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в учебных программах (в том числе дополнительного профессионального образования), спецкурсах образовательных организаций высшего образования, подведомственных комитету общего и профессионального образования Ленинградской области, модулей антикоррупционной направленности</w:t>
            </w:r>
          </w:p>
        </w:tc>
        <w:tc>
          <w:tcPr>
            <w:tcW w:w="2693" w:type="dxa"/>
          </w:tcPr>
          <w:p w:rsidR="0047144E" w:rsidRPr="00E15CF9" w:rsidRDefault="0047144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</w:tcPr>
          <w:p w:rsidR="00282F5C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2021-2024 годов 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47144E" w:rsidRPr="00E15CF9" w:rsidRDefault="00A67E32" w:rsidP="00A67E3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мониторинга</w:t>
            </w:r>
            <w:r w:rsidR="0040093C">
              <w:rPr>
                <w:sz w:val="24"/>
                <w:szCs w:val="24"/>
              </w:rPr>
              <w:t xml:space="preserve"> установлено</w:t>
            </w:r>
            <w:r w:rsidR="006A7C3D" w:rsidRPr="006A7C3D">
              <w:rPr>
                <w:sz w:val="24"/>
                <w:szCs w:val="24"/>
              </w:rPr>
              <w:t>, что все учебные программы образовательных организаций высшего образования Ленинградской области, в том числе дополнительные профессиональные программы повышения квалификации и профессиональной переподготовки, содержат соответствующие модули антикоррупционной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D096C" w:rsidRPr="00E15CF9" w:rsidTr="000E4630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817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Ленинградской области просветительских и воспитательных мероприятий, направленных на антикоррупционное просвещение обучающихся Ленинградской области</w:t>
            </w:r>
          </w:p>
        </w:tc>
        <w:tc>
          <w:tcPr>
            <w:tcW w:w="2693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</w:tcPr>
          <w:p w:rsidR="00282F5C" w:rsidRDefault="0047144E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D096C" w:rsidRPr="00E15CF9" w:rsidRDefault="0047144E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 целях формирования антикоррупционного поведения у обучающихся Ленинградской области в общеобразовательных организациях Ленинградской области проводились: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- классные часы и родительские собрания;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- дебаты; 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обучающихся и родителей; 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- дни правовых знаний; 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- беседы и встречи с представителями администрации районов, сотрудниками правоохранительных органов и судебной системы; 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видеороликов на антикоррупционную тематику; </w:t>
            </w:r>
          </w:p>
          <w:p w:rsidR="00A67E32" w:rsidRPr="008F1BD6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- экономические, ин</w:t>
            </w:r>
            <w:r w:rsidR="00A02EA9">
              <w:rPr>
                <w:rFonts w:ascii="Times New Roman" w:hAnsi="Times New Roman" w:cs="Times New Roman"/>
                <w:sz w:val="24"/>
                <w:szCs w:val="24"/>
              </w:rPr>
              <w:t xml:space="preserve">теллектуальные и ролевые игры и </w:t>
            </w: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:rsidR="00A67E32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BD6">
              <w:rPr>
                <w:rFonts w:ascii="Times New Roman" w:hAnsi="Times New Roman" w:cs="Times New Roman"/>
                <w:sz w:val="24"/>
                <w:szCs w:val="24"/>
              </w:rPr>
              <w:t>- уроки антикоррупционной направленности по истории, литературе.</w:t>
            </w:r>
          </w:p>
          <w:p w:rsidR="00A67E32" w:rsidRPr="00A67E32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основной и средней школе работа по формированию антикоррупционного мировоззрения осуществляется преимущественно в рамках преподавания общественно-научных предметов, а также в рамках внеурочной деятельности.</w:t>
            </w:r>
          </w:p>
          <w:p w:rsidR="00A67E32" w:rsidRPr="00A67E32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2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 w:rsidRPr="00A67E32">
              <w:rPr>
                <w:rFonts w:ascii="Times New Roman" w:hAnsi="Times New Roman" w:cs="Times New Roman"/>
                <w:sz w:val="24"/>
                <w:szCs w:val="24"/>
              </w:rPr>
              <w:t xml:space="preserve">были разработаны и проведены курсы, например: «Из истории права», «Подросток и закон»,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E32">
              <w:rPr>
                <w:rFonts w:ascii="Times New Roman" w:hAnsi="Times New Roman" w:cs="Times New Roman"/>
                <w:sz w:val="24"/>
                <w:szCs w:val="24"/>
              </w:rPr>
              <w:t>«Я - гражданин», «Правоведение», «Финансовая грамотность», «Основы антикоррупционной политики», «Антикоррупционное воспитание», «Молодежь против коррупции»).</w:t>
            </w:r>
          </w:p>
          <w:p w:rsidR="00282F5C" w:rsidRPr="00E15CF9" w:rsidRDefault="00A67E32" w:rsidP="00A6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32">
              <w:rPr>
                <w:rFonts w:ascii="Times New Roman" w:hAnsi="Times New Roman" w:cs="Times New Roman"/>
                <w:sz w:val="24"/>
                <w:szCs w:val="24"/>
              </w:rPr>
              <w:t>Среди программ 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деятельности</w:t>
            </w:r>
            <w:r w:rsidRPr="00A67E32">
              <w:rPr>
                <w:rFonts w:ascii="Times New Roman" w:hAnsi="Times New Roman" w:cs="Times New Roman"/>
                <w:sz w:val="24"/>
                <w:szCs w:val="24"/>
              </w:rPr>
              <w:t xml:space="preserve"> можно отметить следующие: «Антикоррупционное воспитание обучающихся», «Азбука нравственности», «Основы права», «Права человека в свободной стране», «Финансовая грамотность», «Я - гражданин своей страны», «Я - Гражданин», «Гражданское общество и государство» и др.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6A7C3D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4817" w:type="dxa"/>
          </w:tcPr>
          <w:p w:rsidR="00BA0ACC" w:rsidRPr="006A7C3D" w:rsidRDefault="00BA0ACC" w:rsidP="00EE037B">
            <w:pPr>
              <w:pStyle w:val="p2"/>
              <w:spacing w:before="0" w:beforeAutospacing="0" w:after="0" w:afterAutospacing="0"/>
            </w:pPr>
            <w:r w:rsidRPr="006A7C3D">
              <w:t>Организация и проведение областного конкурса на антикоррупционную тематику</w:t>
            </w:r>
          </w:p>
          <w:p w:rsidR="00BA0ACC" w:rsidRPr="006A7C3D" w:rsidRDefault="00BA0ACC" w:rsidP="00EE037B">
            <w:pPr>
              <w:pStyle w:val="p2"/>
              <w:spacing w:before="0" w:beforeAutospacing="0" w:after="0" w:afterAutospacing="0"/>
            </w:pPr>
            <w:r w:rsidRPr="006A7C3D">
              <w:t>«Мы за честную Россию без коррупции»</w:t>
            </w:r>
          </w:p>
          <w:p w:rsidR="00BA0ACC" w:rsidRPr="006A7C3D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ACC" w:rsidRPr="006A7C3D" w:rsidRDefault="00BA0ACC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C3D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области,</w:t>
            </w:r>
          </w:p>
          <w:p w:rsidR="00BA0ACC" w:rsidRPr="006A7C3D" w:rsidRDefault="00BA0ACC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7C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6A7C3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6A7C3D">
              <w:rPr>
                <w:rFonts w:ascii="Times New Roman" w:hAnsi="Times New Roman"/>
                <w:sz w:val="24"/>
                <w:szCs w:val="24"/>
              </w:rPr>
              <w:t xml:space="preserve">2021-2024 годов </w:t>
            </w:r>
          </w:p>
          <w:p w:rsidR="00BA0ACC" w:rsidRPr="006A7C3D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6A7C3D">
              <w:rPr>
                <w:rFonts w:ascii="Times New Roman" w:hAnsi="Times New Roman"/>
                <w:sz w:val="24"/>
                <w:szCs w:val="24"/>
              </w:rPr>
              <w:t>(в сроки, установленные положением о конкурсе)</w:t>
            </w:r>
          </w:p>
        </w:tc>
        <w:tc>
          <w:tcPr>
            <w:tcW w:w="4631" w:type="dxa"/>
          </w:tcPr>
          <w:p w:rsidR="006A7C3D" w:rsidRPr="006A7C3D" w:rsidRDefault="006A7C3D" w:rsidP="006A7C3D">
            <w:pPr>
              <w:pStyle w:val="p2"/>
              <w:spacing w:before="0" w:beforeAutospacing="0" w:after="0" w:afterAutospacing="0"/>
            </w:pPr>
            <w:r>
              <w:t>П</w:t>
            </w:r>
            <w:r w:rsidRPr="006A7C3D">
              <w:t>роведение областного конкурса на антикоррупционную тематику</w:t>
            </w:r>
          </w:p>
          <w:p w:rsidR="006A7C3D" w:rsidRDefault="006A7C3D" w:rsidP="006A7C3D">
            <w:pPr>
              <w:pStyle w:val="p2"/>
              <w:spacing w:before="0" w:beforeAutospacing="0" w:after="0" w:afterAutospacing="0"/>
            </w:pPr>
            <w:r w:rsidRPr="006A7C3D">
              <w:t>«Мы за честную Россию без коррупции»</w:t>
            </w:r>
            <w:r>
              <w:t xml:space="preserve"> организовано.</w:t>
            </w:r>
          </w:p>
          <w:p w:rsidR="00BA0ACC" w:rsidRPr="00E15CF9" w:rsidRDefault="006A7C3D" w:rsidP="006A7C3D">
            <w:pPr>
              <w:pStyle w:val="p2"/>
              <w:spacing w:before="0" w:beforeAutospacing="0" w:after="0" w:afterAutospacing="0"/>
            </w:pPr>
            <w:r w:rsidRPr="006A7C3D">
              <w:t>Старт конкурса «Мы за честную Россию без коррупции»  традиционно был объявлен 9 декабря - в Международный день борьбы с коррупцией.</w:t>
            </w:r>
          </w:p>
        </w:tc>
      </w:tr>
      <w:tr w:rsidR="00BA0ACC" w:rsidRPr="00E15CF9" w:rsidTr="000E4630">
        <w:trPr>
          <w:trHeight w:val="47"/>
        </w:trPr>
        <w:tc>
          <w:tcPr>
            <w:tcW w:w="820" w:type="dxa"/>
          </w:tcPr>
          <w:p w:rsidR="00BA0ACC" w:rsidRPr="008D6AE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E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817" w:type="dxa"/>
          </w:tcPr>
          <w:p w:rsidR="00BA0ACC" w:rsidRPr="008D6AE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                                 у гражданских служащих отрицательного </w:t>
            </w:r>
            <w:r w:rsidRPr="008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коррупции.</w:t>
            </w:r>
          </w:p>
          <w:p w:rsidR="00BA0ACC" w:rsidRPr="008D6AE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 xml:space="preserve">Предание гласности каждого установленного факта коррупции в органе исполнительной власти </w:t>
            </w:r>
          </w:p>
        </w:tc>
        <w:tc>
          <w:tcPr>
            <w:tcW w:w="2693" w:type="dxa"/>
          </w:tcPr>
          <w:p w:rsidR="00BA0ACC" w:rsidRPr="008D6AE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lastRenderedPageBreak/>
              <w:t>Администрация,</w:t>
            </w:r>
          </w:p>
          <w:p w:rsidR="00BA0ACC" w:rsidRPr="008D6AE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 xml:space="preserve">органы исполнительной </w:t>
            </w:r>
            <w:r w:rsidRPr="008D6AE9">
              <w:rPr>
                <w:sz w:val="24"/>
                <w:szCs w:val="24"/>
              </w:rPr>
              <w:lastRenderedPageBreak/>
              <w:t>власти</w:t>
            </w:r>
          </w:p>
          <w:p w:rsidR="00BA0ACC" w:rsidRPr="008D6AE9" w:rsidRDefault="00BA0ACC" w:rsidP="00EE03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5C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BA0ACC" w:rsidRPr="008D6AE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AE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</w:tc>
        <w:tc>
          <w:tcPr>
            <w:tcW w:w="4631" w:type="dxa"/>
          </w:tcPr>
          <w:p w:rsidR="00441A93" w:rsidRPr="008D6AE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 xml:space="preserve">В целях формирования у гражданских служащих отрицательного отношения к </w:t>
            </w:r>
            <w:r w:rsidRPr="008D6AE9">
              <w:rPr>
                <w:sz w:val="24"/>
                <w:szCs w:val="24"/>
              </w:rPr>
              <w:lastRenderedPageBreak/>
              <w:t xml:space="preserve">коррупции управлением профилактики коррупционных и иных правонарушений Администрации (далее - управление) совместно с представителями прокуратуры Ленинградской области для государственных гражданских служащих Ленинградской области организовано 5 мероприятий, а именно:  </w:t>
            </w:r>
          </w:p>
          <w:p w:rsidR="00441A93" w:rsidRPr="008D6AE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>- 2 семинара для государственных гражданских служащих (далее – гражданские служащие), ответственных за работу по противодействию коррупции в органах исполнительной власти Ленинградской области</w:t>
            </w:r>
            <w:r w:rsidR="00F37E97">
              <w:rPr>
                <w:sz w:val="24"/>
                <w:szCs w:val="24"/>
              </w:rPr>
              <w:t>,</w:t>
            </w:r>
            <w:r w:rsidRPr="008D6AE9">
              <w:rPr>
                <w:sz w:val="24"/>
                <w:szCs w:val="24"/>
              </w:rPr>
              <w:t xml:space="preserve"> на темы: </w:t>
            </w:r>
          </w:p>
          <w:p w:rsidR="00441A93" w:rsidRPr="008D6AE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>«О практике проведения организациями работы по предупреждению коррупции» и «Организация мероприятий в сфере противодействия коррупции в органах исполнительной власти Ленинградской области и подведомственных им организациях»;</w:t>
            </w:r>
          </w:p>
          <w:p w:rsidR="00441A93" w:rsidRPr="008D6AE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>- семинар для гражданских служащих комитета государственного строительного надзора и государственной экспертизы Ленинградской области (далее  - Комитет) и работников государственных учреждений</w:t>
            </w:r>
            <w:r w:rsidR="00F37E97">
              <w:rPr>
                <w:sz w:val="24"/>
                <w:szCs w:val="24"/>
              </w:rPr>
              <w:t>,</w:t>
            </w:r>
            <w:r w:rsidRPr="008D6AE9">
              <w:rPr>
                <w:sz w:val="24"/>
                <w:szCs w:val="24"/>
              </w:rPr>
              <w:t xml:space="preserve"> подведомственных Комитету на тему: «Формирование стандартов антикоррупционного поведения. Юридичес</w:t>
            </w:r>
            <w:r w:rsidR="00F37E97">
              <w:rPr>
                <w:sz w:val="24"/>
                <w:szCs w:val="24"/>
              </w:rPr>
              <w:t>кие и психологические аспекты»;</w:t>
            </w:r>
          </w:p>
          <w:p w:rsidR="00441A93" w:rsidRPr="008D6AE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 xml:space="preserve">- семинар, посвященный Международному дню борьбы с коррупцией, для представителей органов </w:t>
            </w:r>
            <w:r w:rsidRPr="008D6AE9">
              <w:rPr>
                <w:sz w:val="24"/>
                <w:szCs w:val="24"/>
              </w:rPr>
              <w:lastRenderedPageBreak/>
              <w:t>исполнительной власти.</w:t>
            </w:r>
          </w:p>
          <w:p w:rsidR="00441A93" w:rsidRPr="008D6AE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>Для обеспечения практической направленности и повышения правовой грамотности гражданских служащих на указанном семинаре представлена «Рабочая тетрадь государственного гражданского служащего Ленинградской области», разработанная управлением</w:t>
            </w:r>
            <w:r w:rsidR="008D6AE9" w:rsidRPr="008D6AE9">
              <w:rPr>
                <w:sz w:val="24"/>
                <w:szCs w:val="24"/>
              </w:rPr>
              <w:t>;</w:t>
            </w:r>
            <w:r w:rsidRPr="008D6AE9">
              <w:rPr>
                <w:sz w:val="24"/>
                <w:szCs w:val="24"/>
              </w:rPr>
              <w:t xml:space="preserve"> </w:t>
            </w:r>
          </w:p>
          <w:p w:rsidR="00BA0ACC" w:rsidRPr="00E15CF9" w:rsidRDefault="00441A93" w:rsidP="00441A93">
            <w:pPr>
              <w:pStyle w:val="ConsPlusNormal"/>
              <w:rPr>
                <w:sz w:val="24"/>
                <w:szCs w:val="24"/>
              </w:rPr>
            </w:pPr>
            <w:r w:rsidRPr="008D6AE9">
              <w:rPr>
                <w:sz w:val="24"/>
                <w:szCs w:val="24"/>
              </w:rPr>
              <w:t>- Конкурс лучших практик популяризации антикоррупционных стандартов среди органов исполнительной власти «Красный квадрат». В ходе конкурса определялись лучшие информационные стенды, отражающие актуальные вопросы профилактики коррупции.</w:t>
            </w:r>
          </w:p>
        </w:tc>
      </w:tr>
      <w:tr w:rsidR="0047144E" w:rsidRPr="002D096C" w:rsidTr="000E4630">
        <w:trPr>
          <w:trHeight w:val="47"/>
        </w:trPr>
        <w:tc>
          <w:tcPr>
            <w:tcW w:w="820" w:type="dxa"/>
          </w:tcPr>
          <w:p w:rsidR="0047144E" w:rsidRPr="00E15CF9" w:rsidRDefault="00BA0ACC" w:rsidP="001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13.13</w:t>
            </w:r>
          </w:p>
        </w:tc>
        <w:tc>
          <w:tcPr>
            <w:tcW w:w="4817" w:type="dxa"/>
          </w:tcPr>
          <w:p w:rsidR="0047144E" w:rsidRPr="00E15CF9" w:rsidRDefault="0047144E" w:rsidP="00A23C36">
            <w:pPr>
              <w:pStyle w:val="p2"/>
              <w:spacing w:before="0" w:beforeAutospacing="0" w:after="0" w:afterAutospacing="0"/>
            </w:pPr>
            <w:r w:rsidRPr="00E15CF9">
              <w:t>Организация комплексного тематического мероприятия по противодействию коррупции в рамках молодежного образовательного форума Северо-Западного федерального округа «Ладога»</w:t>
            </w:r>
            <w:r w:rsidR="0040093C">
              <w:t xml:space="preserve"> (далее - Форум)</w:t>
            </w:r>
            <w:r w:rsidRPr="00E15CF9">
              <w:t xml:space="preserve"> </w:t>
            </w:r>
          </w:p>
        </w:tc>
        <w:tc>
          <w:tcPr>
            <w:tcW w:w="2693" w:type="dxa"/>
          </w:tcPr>
          <w:p w:rsidR="0047144E" w:rsidRPr="00E15CF9" w:rsidRDefault="0047144E" w:rsidP="00471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</w:t>
            </w:r>
          </w:p>
          <w:p w:rsidR="0047144E" w:rsidRPr="00E15CF9" w:rsidRDefault="00A23C36" w:rsidP="00A23C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1" w:type="dxa"/>
          </w:tcPr>
          <w:p w:rsidR="00282F5C" w:rsidRDefault="008917AE" w:rsidP="00415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82F5C" w:rsidRDefault="008917AE" w:rsidP="00415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47144E" w:rsidRPr="00E15CF9">
              <w:rPr>
                <w:rFonts w:ascii="Times New Roman" w:hAnsi="Times New Roman"/>
                <w:sz w:val="24"/>
                <w:szCs w:val="24"/>
              </w:rPr>
              <w:t xml:space="preserve">2024 годов </w:t>
            </w:r>
          </w:p>
          <w:p w:rsidR="0047144E" w:rsidRPr="00E15CF9" w:rsidRDefault="0047144E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рамках проведения Форума)</w:t>
            </w:r>
          </w:p>
        </w:tc>
        <w:tc>
          <w:tcPr>
            <w:tcW w:w="4631" w:type="dxa"/>
          </w:tcPr>
          <w:p w:rsidR="0047144E" w:rsidRDefault="0040093C" w:rsidP="0040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 включено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</w:t>
            </w:r>
            <w:r w:rsidRPr="0040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Форума, проведенного в августе 2021 года</w:t>
            </w:r>
            <w:r w:rsidR="005F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E8F" w:rsidRDefault="00FF7E8F" w:rsidP="00FF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включение указанного мероприятия </w:t>
            </w:r>
            <w:r w:rsidR="00400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3C">
              <w:rPr>
                <w:rFonts w:ascii="Times New Roman" w:hAnsi="Times New Roman" w:cs="Times New Roman"/>
                <w:sz w:val="24"/>
                <w:szCs w:val="24"/>
              </w:rPr>
              <w:t>программу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E97" w:rsidRPr="002D096C" w:rsidRDefault="00FF7E8F" w:rsidP="00FF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года.</w:t>
            </w:r>
          </w:p>
        </w:tc>
      </w:tr>
      <w:tr w:rsidR="005C568F" w:rsidRPr="002D096C" w:rsidTr="000E4630">
        <w:trPr>
          <w:trHeight w:val="47"/>
        </w:trPr>
        <w:tc>
          <w:tcPr>
            <w:tcW w:w="820" w:type="dxa"/>
          </w:tcPr>
          <w:p w:rsidR="005C568F" w:rsidRPr="00E15CF9" w:rsidRDefault="005C568F" w:rsidP="003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4817" w:type="dxa"/>
          </w:tcPr>
          <w:p w:rsidR="005C568F" w:rsidRPr="00E15CF9" w:rsidRDefault="005C568F" w:rsidP="00320F92">
            <w:pPr>
              <w:pStyle w:val="p2"/>
              <w:spacing w:before="0" w:beforeAutospacing="0" w:after="0" w:afterAutospacing="0"/>
            </w:pPr>
            <w:r w:rsidRPr="00554292">
              <w:t xml:space="preserve">Организация и проведение «круглого стола» на тему: «Противодействие коррупции. Взаимодействие государства </w:t>
            </w:r>
            <w:r w:rsidR="00C56559">
              <w:br/>
            </w:r>
            <w:r w:rsidRPr="00554292">
              <w:t xml:space="preserve">и гражданского общества» с участием представителей общественных </w:t>
            </w:r>
            <w:r w:rsidR="00C56559">
              <w:br/>
            </w:r>
            <w:r w:rsidRPr="00554292">
              <w:t xml:space="preserve">и молодежных организаций </w:t>
            </w:r>
            <w:r w:rsidR="00C56559">
              <w:br/>
            </w:r>
            <w:r w:rsidRPr="00554292">
              <w:t>Ленинградской области</w:t>
            </w:r>
          </w:p>
        </w:tc>
        <w:tc>
          <w:tcPr>
            <w:tcW w:w="2693" w:type="dxa"/>
          </w:tcPr>
          <w:p w:rsidR="005C568F" w:rsidRPr="00554292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5C568F" w:rsidRPr="00554292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общественных коммуникаций Ленинградской области, </w:t>
            </w:r>
          </w:p>
          <w:p w:rsidR="005C568F" w:rsidRPr="00554292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5C568F" w:rsidRPr="00E15CF9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Ленинградской области</w:t>
            </w:r>
          </w:p>
        </w:tc>
        <w:tc>
          <w:tcPr>
            <w:tcW w:w="2551" w:type="dxa"/>
          </w:tcPr>
          <w:p w:rsidR="00282F5C" w:rsidRDefault="005C568F" w:rsidP="003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сентября </w:t>
            </w:r>
          </w:p>
          <w:p w:rsidR="005C568F" w:rsidRDefault="005C568F" w:rsidP="003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4631" w:type="dxa"/>
          </w:tcPr>
          <w:p w:rsidR="005C568F" w:rsidRPr="00E15CF9" w:rsidRDefault="005F3276" w:rsidP="0032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не истек.</w:t>
            </w:r>
          </w:p>
        </w:tc>
      </w:tr>
      <w:tr w:rsidR="0017598B" w:rsidRPr="002D096C" w:rsidTr="000E4630">
        <w:trPr>
          <w:trHeight w:val="47"/>
        </w:trPr>
        <w:tc>
          <w:tcPr>
            <w:tcW w:w="820" w:type="dxa"/>
          </w:tcPr>
          <w:p w:rsidR="0017598B" w:rsidRDefault="0017598B" w:rsidP="003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4817" w:type="dxa"/>
          </w:tcPr>
          <w:p w:rsidR="0017598B" w:rsidRPr="00554292" w:rsidRDefault="0017598B" w:rsidP="0017598B">
            <w:pPr>
              <w:pStyle w:val="p2"/>
              <w:spacing w:before="0" w:beforeAutospacing="0" w:after="0" w:afterAutospacing="0"/>
            </w:pPr>
            <w:r w:rsidRPr="0017598B">
              <w:t xml:space="preserve">Организация подготовки и размещения </w:t>
            </w:r>
            <w:r w:rsidRPr="0017598B">
              <w:lastRenderedPageBreak/>
              <w:t xml:space="preserve">материалов социальной рекламы на рекламных носителях и в </w:t>
            </w:r>
            <w:r>
              <w:t>средствах массовой информации</w:t>
            </w:r>
            <w:r w:rsidRPr="0017598B">
              <w:t>, направленной на формирование в обществе нетерпимого отношения к коррупции  антикоррупционных стандартов поведения</w:t>
            </w:r>
          </w:p>
        </w:tc>
        <w:tc>
          <w:tcPr>
            <w:tcW w:w="2693" w:type="dxa"/>
          </w:tcPr>
          <w:p w:rsidR="0017598B" w:rsidRPr="00554292" w:rsidRDefault="0017598B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печати </w:t>
            </w:r>
            <w:r w:rsidRPr="00175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551" w:type="dxa"/>
          </w:tcPr>
          <w:p w:rsidR="00282F5C" w:rsidRDefault="0017598B" w:rsidP="00320F92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17598B" w:rsidRDefault="0017598B" w:rsidP="00320F92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lastRenderedPageBreak/>
              <w:t>2021-2024 годов</w:t>
            </w:r>
          </w:p>
        </w:tc>
        <w:tc>
          <w:tcPr>
            <w:tcW w:w="4631" w:type="dxa"/>
          </w:tcPr>
          <w:p w:rsidR="005F3276" w:rsidRP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распространение </w:t>
            </w:r>
            <w:r w:rsidRPr="005F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рекламы </w:t>
            </w: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«Противодействие коррупции» на следующих носителях: </w:t>
            </w: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>- наружная реклама (</w:t>
            </w:r>
            <w:proofErr w:type="spellStart"/>
            <w:r w:rsidRPr="005F3276"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 сторон рекламных конструкций;</w:t>
            </w: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>Организовано распространение работ победителей конкурса для учеников старших классов областных школ – «Мы за честную Россию без коррупции» в социальной сети «</w:t>
            </w:r>
            <w:proofErr w:type="spellStart"/>
            <w:r w:rsidRPr="005F327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>и в сообществах СМИ Ленинградской области в социальных сетях.</w:t>
            </w: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 53 СМИ Ленинградской области и на  ресурсах СМИ в сети Интернет по данной тематике опубликовано/вышло в эфир более 300 информационных материалов/материалов социальной рекламы.</w:t>
            </w:r>
          </w:p>
          <w:p w:rsidR="005F3276" w:rsidRPr="005F3276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освещение в районных печатных СМИ Ленинградской области необходимости усилий общества </w:t>
            </w:r>
          </w:p>
          <w:p w:rsidR="0017598B" w:rsidRPr="00554292" w:rsidRDefault="005F3276" w:rsidP="005F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коррупции, формированию в обществе нетерпимого отношения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(информационные материалы размещены в 18 печатных СМИ Ленинградской области с дублированием на сайтах СМИ и </w:t>
            </w:r>
            <w:r w:rsidR="00860E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3276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сообществах СМИ в социальных сетях. </w:t>
            </w:r>
          </w:p>
        </w:tc>
      </w:tr>
    </w:tbl>
    <w:p w:rsidR="00A241F5" w:rsidRDefault="00A241F5" w:rsidP="00E87580"/>
    <w:sectPr w:rsidR="00A241F5" w:rsidSect="00C709EC">
      <w:footerReference w:type="default" r:id="rId9"/>
      <w:pgSz w:w="16838" w:h="11906" w:orient="landscape"/>
      <w:pgMar w:top="851" w:right="539" w:bottom="567" w:left="1134" w:header="567" w:footer="0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EB" w:rsidRDefault="000364EB" w:rsidP="00072662">
      <w:r>
        <w:separator/>
      </w:r>
    </w:p>
  </w:endnote>
  <w:endnote w:type="continuationSeparator" w:id="0">
    <w:p w:rsidR="000364EB" w:rsidRDefault="000364EB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109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09EC" w:rsidRDefault="00C709EC">
        <w:pPr>
          <w:pStyle w:val="a6"/>
          <w:jc w:val="right"/>
        </w:pPr>
      </w:p>
      <w:tbl>
        <w:tblPr>
          <w:tblStyle w:val="a3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381"/>
        </w:tblGrid>
        <w:tr w:rsidR="00C709EC" w:rsidTr="004A41CE">
          <w:trPr>
            <w:cantSplit/>
            <w:trHeight w:val="397"/>
          </w:trPr>
          <w:tc>
            <w:tcPr>
              <w:tcW w:w="15381" w:type="dxa"/>
              <w:textDirection w:val="tbRl"/>
              <w:vAlign w:val="bottom"/>
            </w:tcPr>
            <w:p w:rsidR="00C709EC" w:rsidRPr="004A41CE" w:rsidRDefault="00C709EC" w:rsidP="004A41CE">
              <w:pPr>
                <w:pStyle w:val="a6"/>
                <w:ind w:right="-3"/>
                <w:jc w:val="center"/>
                <w:rPr>
                  <w:sz w:val="24"/>
                  <w:szCs w:val="24"/>
                </w:rPr>
              </w:pPr>
            </w:p>
          </w:tc>
        </w:tr>
      </w:tbl>
      <w:p w:rsidR="00C709EC" w:rsidRDefault="000364EB">
        <w:pPr>
          <w:pStyle w:val="a6"/>
          <w:jc w:val="right"/>
        </w:pPr>
      </w:p>
    </w:sdtContent>
  </w:sdt>
  <w:p w:rsidR="00C709EC" w:rsidRDefault="00C7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EB" w:rsidRDefault="000364EB" w:rsidP="00072662">
      <w:r>
        <w:separator/>
      </w:r>
    </w:p>
  </w:footnote>
  <w:footnote w:type="continuationSeparator" w:id="0">
    <w:p w:rsidR="000364EB" w:rsidRDefault="000364EB" w:rsidP="000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4B9"/>
    <w:rsid w:val="00011594"/>
    <w:rsid w:val="000161A7"/>
    <w:rsid w:val="0002418A"/>
    <w:rsid w:val="00025858"/>
    <w:rsid w:val="00026508"/>
    <w:rsid w:val="000270CD"/>
    <w:rsid w:val="0003080B"/>
    <w:rsid w:val="00033F9B"/>
    <w:rsid w:val="000364EB"/>
    <w:rsid w:val="0003703F"/>
    <w:rsid w:val="0003706A"/>
    <w:rsid w:val="00037B96"/>
    <w:rsid w:val="00040950"/>
    <w:rsid w:val="00041619"/>
    <w:rsid w:val="00041C0D"/>
    <w:rsid w:val="00042A1B"/>
    <w:rsid w:val="00044B91"/>
    <w:rsid w:val="00045069"/>
    <w:rsid w:val="000638FF"/>
    <w:rsid w:val="00064241"/>
    <w:rsid w:val="00066231"/>
    <w:rsid w:val="00071919"/>
    <w:rsid w:val="00072662"/>
    <w:rsid w:val="0007365E"/>
    <w:rsid w:val="0007629E"/>
    <w:rsid w:val="00077706"/>
    <w:rsid w:val="00085D89"/>
    <w:rsid w:val="00092E0D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717A"/>
    <w:rsid w:val="000E220E"/>
    <w:rsid w:val="000E305D"/>
    <w:rsid w:val="000E4630"/>
    <w:rsid w:val="000F1BC3"/>
    <w:rsid w:val="000F6D00"/>
    <w:rsid w:val="000F7552"/>
    <w:rsid w:val="00101289"/>
    <w:rsid w:val="00101F99"/>
    <w:rsid w:val="0010201C"/>
    <w:rsid w:val="00102558"/>
    <w:rsid w:val="00103FF6"/>
    <w:rsid w:val="0010748E"/>
    <w:rsid w:val="00107997"/>
    <w:rsid w:val="00111A97"/>
    <w:rsid w:val="00112B91"/>
    <w:rsid w:val="00114F8F"/>
    <w:rsid w:val="00116B89"/>
    <w:rsid w:val="00120F8D"/>
    <w:rsid w:val="00120F90"/>
    <w:rsid w:val="001219FA"/>
    <w:rsid w:val="001226ED"/>
    <w:rsid w:val="00122F85"/>
    <w:rsid w:val="001267DD"/>
    <w:rsid w:val="00127DF0"/>
    <w:rsid w:val="00131125"/>
    <w:rsid w:val="00133111"/>
    <w:rsid w:val="0013363B"/>
    <w:rsid w:val="00133FB3"/>
    <w:rsid w:val="00134588"/>
    <w:rsid w:val="001349F2"/>
    <w:rsid w:val="00134D16"/>
    <w:rsid w:val="00136681"/>
    <w:rsid w:val="001369A7"/>
    <w:rsid w:val="00142936"/>
    <w:rsid w:val="00142A03"/>
    <w:rsid w:val="00144222"/>
    <w:rsid w:val="00154C54"/>
    <w:rsid w:val="00155952"/>
    <w:rsid w:val="00162025"/>
    <w:rsid w:val="00170173"/>
    <w:rsid w:val="00170E53"/>
    <w:rsid w:val="00171688"/>
    <w:rsid w:val="00175931"/>
    <w:rsid w:val="0017598B"/>
    <w:rsid w:val="0017598F"/>
    <w:rsid w:val="00176D2F"/>
    <w:rsid w:val="00177524"/>
    <w:rsid w:val="00177681"/>
    <w:rsid w:val="001777F2"/>
    <w:rsid w:val="00181BC5"/>
    <w:rsid w:val="001832F2"/>
    <w:rsid w:val="00183CAF"/>
    <w:rsid w:val="001840B8"/>
    <w:rsid w:val="001A1200"/>
    <w:rsid w:val="001A2488"/>
    <w:rsid w:val="001A33FC"/>
    <w:rsid w:val="001A4964"/>
    <w:rsid w:val="001A6319"/>
    <w:rsid w:val="001B64E2"/>
    <w:rsid w:val="001B6869"/>
    <w:rsid w:val="001C0A00"/>
    <w:rsid w:val="001C164C"/>
    <w:rsid w:val="001C1E8C"/>
    <w:rsid w:val="001C23A6"/>
    <w:rsid w:val="001C2427"/>
    <w:rsid w:val="001C2BA6"/>
    <w:rsid w:val="001C2D14"/>
    <w:rsid w:val="001C2DBB"/>
    <w:rsid w:val="001C2DE2"/>
    <w:rsid w:val="001C5D89"/>
    <w:rsid w:val="001C79D9"/>
    <w:rsid w:val="001D03CE"/>
    <w:rsid w:val="001D0B40"/>
    <w:rsid w:val="001D134B"/>
    <w:rsid w:val="001D7607"/>
    <w:rsid w:val="001E069B"/>
    <w:rsid w:val="001F2E30"/>
    <w:rsid w:val="00201027"/>
    <w:rsid w:val="00201F7E"/>
    <w:rsid w:val="00202876"/>
    <w:rsid w:val="0020420B"/>
    <w:rsid w:val="00210842"/>
    <w:rsid w:val="00212676"/>
    <w:rsid w:val="0021489B"/>
    <w:rsid w:val="00214BCA"/>
    <w:rsid w:val="0021566D"/>
    <w:rsid w:val="00222607"/>
    <w:rsid w:val="002230EC"/>
    <w:rsid w:val="002239F6"/>
    <w:rsid w:val="00224A0E"/>
    <w:rsid w:val="00230574"/>
    <w:rsid w:val="00233845"/>
    <w:rsid w:val="00234E06"/>
    <w:rsid w:val="002352BC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26C4"/>
    <w:rsid w:val="00264474"/>
    <w:rsid w:val="00265CF2"/>
    <w:rsid w:val="00270A4B"/>
    <w:rsid w:val="002740C8"/>
    <w:rsid w:val="00274EF8"/>
    <w:rsid w:val="002771D0"/>
    <w:rsid w:val="00282F5C"/>
    <w:rsid w:val="00283D1B"/>
    <w:rsid w:val="002848E1"/>
    <w:rsid w:val="00284D9B"/>
    <w:rsid w:val="00285B38"/>
    <w:rsid w:val="002924C4"/>
    <w:rsid w:val="002936F6"/>
    <w:rsid w:val="002964C8"/>
    <w:rsid w:val="002A4A9C"/>
    <w:rsid w:val="002A5D5A"/>
    <w:rsid w:val="002B5F20"/>
    <w:rsid w:val="002B6025"/>
    <w:rsid w:val="002B7058"/>
    <w:rsid w:val="002C2EC3"/>
    <w:rsid w:val="002C323F"/>
    <w:rsid w:val="002D096C"/>
    <w:rsid w:val="002D24E9"/>
    <w:rsid w:val="002D274B"/>
    <w:rsid w:val="002D5297"/>
    <w:rsid w:val="002D60F4"/>
    <w:rsid w:val="002D69A1"/>
    <w:rsid w:val="002E036A"/>
    <w:rsid w:val="002F1118"/>
    <w:rsid w:val="002F4E72"/>
    <w:rsid w:val="002F5E67"/>
    <w:rsid w:val="003001F4"/>
    <w:rsid w:val="00304703"/>
    <w:rsid w:val="00306A15"/>
    <w:rsid w:val="003078DC"/>
    <w:rsid w:val="003104A6"/>
    <w:rsid w:val="0031139E"/>
    <w:rsid w:val="00312EF8"/>
    <w:rsid w:val="00314458"/>
    <w:rsid w:val="00320F92"/>
    <w:rsid w:val="0032318B"/>
    <w:rsid w:val="00325B61"/>
    <w:rsid w:val="00326459"/>
    <w:rsid w:val="003300B0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1D8"/>
    <w:rsid w:val="00384E50"/>
    <w:rsid w:val="00390DF0"/>
    <w:rsid w:val="00390F72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14EF"/>
    <w:rsid w:val="003D1AB9"/>
    <w:rsid w:val="003D277D"/>
    <w:rsid w:val="003D3820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093C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1A93"/>
    <w:rsid w:val="00442BEB"/>
    <w:rsid w:val="004432E0"/>
    <w:rsid w:val="00451560"/>
    <w:rsid w:val="00451CB2"/>
    <w:rsid w:val="00453D2A"/>
    <w:rsid w:val="004543E6"/>
    <w:rsid w:val="00456C36"/>
    <w:rsid w:val="0045771C"/>
    <w:rsid w:val="00457DEB"/>
    <w:rsid w:val="0046081A"/>
    <w:rsid w:val="004679B6"/>
    <w:rsid w:val="004707BC"/>
    <w:rsid w:val="0047144E"/>
    <w:rsid w:val="00471A34"/>
    <w:rsid w:val="004727ED"/>
    <w:rsid w:val="00477CD2"/>
    <w:rsid w:val="00481750"/>
    <w:rsid w:val="00482881"/>
    <w:rsid w:val="004828AB"/>
    <w:rsid w:val="00487766"/>
    <w:rsid w:val="00490487"/>
    <w:rsid w:val="00491979"/>
    <w:rsid w:val="0049596E"/>
    <w:rsid w:val="004A0EB3"/>
    <w:rsid w:val="004A41CE"/>
    <w:rsid w:val="004B37FC"/>
    <w:rsid w:val="004B3F93"/>
    <w:rsid w:val="004B4F41"/>
    <w:rsid w:val="004B6061"/>
    <w:rsid w:val="004B7BB4"/>
    <w:rsid w:val="004C012E"/>
    <w:rsid w:val="004C0336"/>
    <w:rsid w:val="004C0754"/>
    <w:rsid w:val="004C1B7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1D23"/>
    <w:rsid w:val="004F54BC"/>
    <w:rsid w:val="00510BCC"/>
    <w:rsid w:val="0051226D"/>
    <w:rsid w:val="00512650"/>
    <w:rsid w:val="00513C4B"/>
    <w:rsid w:val="005158B6"/>
    <w:rsid w:val="00517E1A"/>
    <w:rsid w:val="00521518"/>
    <w:rsid w:val="005220B0"/>
    <w:rsid w:val="00522F50"/>
    <w:rsid w:val="00525F32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25D1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0858"/>
    <w:rsid w:val="00591EC8"/>
    <w:rsid w:val="00592BEE"/>
    <w:rsid w:val="005A0B38"/>
    <w:rsid w:val="005A0E18"/>
    <w:rsid w:val="005A229B"/>
    <w:rsid w:val="005A27D7"/>
    <w:rsid w:val="005A28C7"/>
    <w:rsid w:val="005A4C13"/>
    <w:rsid w:val="005B04DD"/>
    <w:rsid w:val="005C08CA"/>
    <w:rsid w:val="005C1199"/>
    <w:rsid w:val="005C19B9"/>
    <w:rsid w:val="005C2644"/>
    <w:rsid w:val="005C4FFF"/>
    <w:rsid w:val="005C568F"/>
    <w:rsid w:val="005C6811"/>
    <w:rsid w:val="005D1193"/>
    <w:rsid w:val="005D1B4F"/>
    <w:rsid w:val="005D53E5"/>
    <w:rsid w:val="005E4846"/>
    <w:rsid w:val="005F0C05"/>
    <w:rsid w:val="005F3276"/>
    <w:rsid w:val="005F7CAC"/>
    <w:rsid w:val="00601036"/>
    <w:rsid w:val="00602854"/>
    <w:rsid w:val="00602C06"/>
    <w:rsid w:val="00603B55"/>
    <w:rsid w:val="006052F4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293A"/>
    <w:rsid w:val="00663684"/>
    <w:rsid w:val="0066532B"/>
    <w:rsid w:val="00674D2A"/>
    <w:rsid w:val="00676B8A"/>
    <w:rsid w:val="006770C4"/>
    <w:rsid w:val="00681C5B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A7C3D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347"/>
    <w:rsid w:val="006C2F19"/>
    <w:rsid w:val="006C5664"/>
    <w:rsid w:val="006C6569"/>
    <w:rsid w:val="006D2327"/>
    <w:rsid w:val="006D28B3"/>
    <w:rsid w:val="006D2D7D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01F0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783"/>
    <w:rsid w:val="00756F14"/>
    <w:rsid w:val="00757492"/>
    <w:rsid w:val="0076230C"/>
    <w:rsid w:val="00763855"/>
    <w:rsid w:val="0076453F"/>
    <w:rsid w:val="00766CD0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2D80"/>
    <w:rsid w:val="007B62D4"/>
    <w:rsid w:val="007B6729"/>
    <w:rsid w:val="007C105D"/>
    <w:rsid w:val="007C2A89"/>
    <w:rsid w:val="007C4A85"/>
    <w:rsid w:val="007C5D5A"/>
    <w:rsid w:val="007C5E17"/>
    <w:rsid w:val="007D5650"/>
    <w:rsid w:val="007D76EB"/>
    <w:rsid w:val="007E157D"/>
    <w:rsid w:val="007E7A56"/>
    <w:rsid w:val="007F112F"/>
    <w:rsid w:val="007F36D8"/>
    <w:rsid w:val="007F6161"/>
    <w:rsid w:val="0080162C"/>
    <w:rsid w:val="00801759"/>
    <w:rsid w:val="00805DBC"/>
    <w:rsid w:val="008107B7"/>
    <w:rsid w:val="0081155F"/>
    <w:rsid w:val="00822C51"/>
    <w:rsid w:val="00823246"/>
    <w:rsid w:val="0082639C"/>
    <w:rsid w:val="00827840"/>
    <w:rsid w:val="008357AD"/>
    <w:rsid w:val="0083745E"/>
    <w:rsid w:val="008411C6"/>
    <w:rsid w:val="0084145A"/>
    <w:rsid w:val="00855DB9"/>
    <w:rsid w:val="0085625F"/>
    <w:rsid w:val="008579B4"/>
    <w:rsid w:val="00860EC6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67AB"/>
    <w:rsid w:val="00887455"/>
    <w:rsid w:val="008917AE"/>
    <w:rsid w:val="0089225B"/>
    <w:rsid w:val="008A2D1A"/>
    <w:rsid w:val="008A4B95"/>
    <w:rsid w:val="008B00FA"/>
    <w:rsid w:val="008B400C"/>
    <w:rsid w:val="008B40EC"/>
    <w:rsid w:val="008B4EC8"/>
    <w:rsid w:val="008B6245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D6AE9"/>
    <w:rsid w:val="008E0262"/>
    <w:rsid w:val="008E2711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245B"/>
    <w:rsid w:val="009349CF"/>
    <w:rsid w:val="00940E32"/>
    <w:rsid w:val="009410E0"/>
    <w:rsid w:val="00941C24"/>
    <w:rsid w:val="009449FC"/>
    <w:rsid w:val="00950BBC"/>
    <w:rsid w:val="00952B00"/>
    <w:rsid w:val="00955EC3"/>
    <w:rsid w:val="0095615F"/>
    <w:rsid w:val="00956426"/>
    <w:rsid w:val="00966E9D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3B83"/>
    <w:rsid w:val="009B70B2"/>
    <w:rsid w:val="009C1C2C"/>
    <w:rsid w:val="009C6675"/>
    <w:rsid w:val="009D28E0"/>
    <w:rsid w:val="009E031E"/>
    <w:rsid w:val="009E3FB8"/>
    <w:rsid w:val="009F060F"/>
    <w:rsid w:val="00A02EA9"/>
    <w:rsid w:val="00A042C3"/>
    <w:rsid w:val="00A04604"/>
    <w:rsid w:val="00A0568B"/>
    <w:rsid w:val="00A05717"/>
    <w:rsid w:val="00A06BB1"/>
    <w:rsid w:val="00A06CBA"/>
    <w:rsid w:val="00A07B86"/>
    <w:rsid w:val="00A1179F"/>
    <w:rsid w:val="00A12A31"/>
    <w:rsid w:val="00A13787"/>
    <w:rsid w:val="00A15183"/>
    <w:rsid w:val="00A15ABD"/>
    <w:rsid w:val="00A21C6B"/>
    <w:rsid w:val="00A23C36"/>
    <w:rsid w:val="00A241F5"/>
    <w:rsid w:val="00A44C1A"/>
    <w:rsid w:val="00A4547C"/>
    <w:rsid w:val="00A46DD0"/>
    <w:rsid w:val="00A5094D"/>
    <w:rsid w:val="00A5213C"/>
    <w:rsid w:val="00A52E2F"/>
    <w:rsid w:val="00A559DA"/>
    <w:rsid w:val="00A563FA"/>
    <w:rsid w:val="00A60C38"/>
    <w:rsid w:val="00A60FE7"/>
    <w:rsid w:val="00A61707"/>
    <w:rsid w:val="00A65134"/>
    <w:rsid w:val="00A674C6"/>
    <w:rsid w:val="00A67E32"/>
    <w:rsid w:val="00A71EE4"/>
    <w:rsid w:val="00A728D7"/>
    <w:rsid w:val="00A74295"/>
    <w:rsid w:val="00A765C6"/>
    <w:rsid w:val="00A769A6"/>
    <w:rsid w:val="00A77EF8"/>
    <w:rsid w:val="00A8467E"/>
    <w:rsid w:val="00A849CE"/>
    <w:rsid w:val="00A857A1"/>
    <w:rsid w:val="00A86C4E"/>
    <w:rsid w:val="00A94D09"/>
    <w:rsid w:val="00A95669"/>
    <w:rsid w:val="00AA5BB7"/>
    <w:rsid w:val="00AA5BE9"/>
    <w:rsid w:val="00AB3BF7"/>
    <w:rsid w:val="00AB62F3"/>
    <w:rsid w:val="00AC27DB"/>
    <w:rsid w:val="00AC4274"/>
    <w:rsid w:val="00AC547F"/>
    <w:rsid w:val="00AC6284"/>
    <w:rsid w:val="00AD0AC1"/>
    <w:rsid w:val="00AD122C"/>
    <w:rsid w:val="00AD19F2"/>
    <w:rsid w:val="00AD2C4E"/>
    <w:rsid w:val="00AD68F8"/>
    <w:rsid w:val="00AE1472"/>
    <w:rsid w:val="00AE28F7"/>
    <w:rsid w:val="00AE331C"/>
    <w:rsid w:val="00AE5A5A"/>
    <w:rsid w:val="00AF2049"/>
    <w:rsid w:val="00B005D2"/>
    <w:rsid w:val="00B02E51"/>
    <w:rsid w:val="00B036D7"/>
    <w:rsid w:val="00B063C1"/>
    <w:rsid w:val="00B114C7"/>
    <w:rsid w:val="00B12A6C"/>
    <w:rsid w:val="00B14EA2"/>
    <w:rsid w:val="00B151EB"/>
    <w:rsid w:val="00B15A5A"/>
    <w:rsid w:val="00B15F13"/>
    <w:rsid w:val="00B16B14"/>
    <w:rsid w:val="00B17779"/>
    <w:rsid w:val="00B177D0"/>
    <w:rsid w:val="00B203CB"/>
    <w:rsid w:val="00B20801"/>
    <w:rsid w:val="00B231D2"/>
    <w:rsid w:val="00B23CAC"/>
    <w:rsid w:val="00B33381"/>
    <w:rsid w:val="00B35603"/>
    <w:rsid w:val="00B3599B"/>
    <w:rsid w:val="00B35B9E"/>
    <w:rsid w:val="00B36AC8"/>
    <w:rsid w:val="00B36D05"/>
    <w:rsid w:val="00B37338"/>
    <w:rsid w:val="00B37EF2"/>
    <w:rsid w:val="00B43087"/>
    <w:rsid w:val="00B473B7"/>
    <w:rsid w:val="00B505B9"/>
    <w:rsid w:val="00B50C55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2F81"/>
    <w:rsid w:val="00B83814"/>
    <w:rsid w:val="00B91195"/>
    <w:rsid w:val="00B929C1"/>
    <w:rsid w:val="00B9404C"/>
    <w:rsid w:val="00B94F39"/>
    <w:rsid w:val="00B9722D"/>
    <w:rsid w:val="00BA0ACC"/>
    <w:rsid w:val="00BA1199"/>
    <w:rsid w:val="00BA1C97"/>
    <w:rsid w:val="00BA2DBD"/>
    <w:rsid w:val="00BA3A2B"/>
    <w:rsid w:val="00BA6EDC"/>
    <w:rsid w:val="00BB1643"/>
    <w:rsid w:val="00BB3E41"/>
    <w:rsid w:val="00BB536C"/>
    <w:rsid w:val="00BB6D6E"/>
    <w:rsid w:val="00BB77FF"/>
    <w:rsid w:val="00BC0311"/>
    <w:rsid w:val="00BC1BAE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D442D"/>
    <w:rsid w:val="00BD5294"/>
    <w:rsid w:val="00BD703B"/>
    <w:rsid w:val="00BE137D"/>
    <w:rsid w:val="00BE6E80"/>
    <w:rsid w:val="00BF47C6"/>
    <w:rsid w:val="00BF4EAB"/>
    <w:rsid w:val="00BF6C35"/>
    <w:rsid w:val="00BF7410"/>
    <w:rsid w:val="00C01B56"/>
    <w:rsid w:val="00C0250A"/>
    <w:rsid w:val="00C03C13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422B"/>
    <w:rsid w:val="00C542C0"/>
    <w:rsid w:val="00C56559"/>
    <w:rsid w:val="00C6309B"/>
    <w:rsid w:val="00C667FD"/>
    <w:rsid w:val="00C67816"/>
    <w:rsid w:val="00C709EC"/>
    <w:rsid w:val="00C72E08"/>
    <w:rsid w:val="00C74CD5"/>
    <w:rsid w:val="00C83E3F"/>
    <w:rsid w:val="00C87B60"/>
    <w:rsid w:val="00C9098A"/>
    <w:rsid w:val="00C9247F"/>
    <w:rsid w:val="00C94A40"/>
    <w:rsid w:val="00CA2254"/>
    <w:rsid w:val="00CA37B4"/>
    <w:rsid w:val="00CA4F77"/>
    <w:rsid w:val="00CB1155"/>
    <w:rsid w:val="00CB27BA"/>
    <w:rsid w:val="00CB6791"/>
    <w:rsid w:val="00CB6A71"/>
    <w:rsid w:val="00CB7FA8"/>
    <w:rsid w:val="00CC0B6E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38E9"/>
    <w:rsid w:val="00D36053"/>
    <w:rsid w:val="00D371D5"/>
    <w:rsid w:val="00D37389"/>
    <w:rsid w:val="00D37DE9"/>
    <w:rsid w:val="00D46500"/>
    <w:rsid w:val="00D46A57"/>
    <w:rsid w:val="00D46F32"/>
    <w:rsid w:val="00D47963"/>
    <w:rsid w:val="00D514FB"/>
    <w:rsid w:val="00D53B1D"/>
    <w:rsid w:val="00D55C1C"/>
    <w:rsid w:val="00D576F8"/>
    <w:rsid w:val="00D61D92"/>
    <w:rsid w:val="00D65C23"/>
    <w:rsid w:val="00D676F8"/>
    <w:rsid w:val="00D7045F"/>
    <w:rsid w:val="00D72273"/>
    <w:rsid w:val="00D72C42"/>
    <w:rsid w:val="00D73A5F"/>
    <w:rsid w:val="00D82390"/>
    <w:rsid w:val="00D85A34"/>
    <w:rsid w:val="00D9091A"/>
    <w:rsid w:val="00D95C41"/>
    <w:rsid w:val="00DA0B9B"/>
    <w:rsid w:val="00DA50CA"/>
    <w:rsid w:val="00DB3A17"/>
    <w:rsid w:val="00DB6F1B"/>
    <w:rsid w:val="00DC190F"/>
    <w:rsid w:val="00DC2272"/>
    <w:rsid w:val="00DC24C9"/>
    <w:rsid w:val="00DC36AD"/>
    <w:rsid w:val="00DC545E"/>
    <w:rsid w:val="00DD1813"/>
    <w:rsid w:val="00DD612D"/>
    <w:rsid w:val="00DE05E2"/>
    <w:rsid w:val="00DE083C"/>
    <w:rsid w:val="00DE1159"/>
    <w:rsid w:val="00DE3A8F"/>
    <w:rsid w:val="00DE61ED"/>
    <w:rsid w:val="00DE68D5"/>
    <w:rsid w:val="00DF1075"/>
    <w:rsid w:val="00DF230F"/>
    <w:rsid w:val="00DF7F76"/>
    <w:rsid w:val="00E12FBE"/>
    <w:rsid w:val="00E146E3"/>
    <w:rsid w:val="00E15CF9"/>
    <w:rsid w:val="00E166F8"/>
    <w:rsid w:val="00E22B4F"/>
    <w:rsid w:val="00E25C98"/>
    <w:rsid w:val="00E305B9"/>
    <w:rsid w:val="00E31F04"/>
    <w:rsid w:val="00E34555"/>
    <w:rsid w:val="00E34829"/>
    <w:rsid w:val="00E34A48"/>
    <w:rsid w:val="00E3576E"/>
    <w:rsid w:val="00E405BF"/>
    <w:rsid w:val="00E40C59"/>
    <w:rsid w:val="00E41263"/>
    <w:rsid w:val="00E44148"/>
    <w:rsid w:val="00E542AB"/>
    <w:rsid w:val="00E57369"/>
    <w:rsid w:val="00E607C5"/>
    <w:rsid w:val="00E62259"/>
    <w:rsid w:val="00E62A5B"/>
    <w:rsid w:val="00E62CE4"/>
    <w:rsid w:val="00E642AA"/>
    <w:rsid w:val="00E66797"/>
    <w:rsid w:val="00E66889"/>
    <w:rsid w:val="00E67253"/>
    <w:rsid w:val="00E67566"/>
    <w:rsid w:val="00E71802"/>
    <w:rsid w:val="00E72412"/>
    <w:rsid w:val="00E72594"/>
    <w:rsid w:val="00E7568B"/>
    <w:rsid w:val="00E75B52"/>
    <w:rsid w:val="00E76416"/>
    <w:rsid w:val="00E766A2"/>
    <w:rsid w:val="00E76DF3"/>
    <w:rsid w:val="00E8144D"/>
    <w:rsid w:val="00E83234"/>
    <w:rsid w:val="00E87580"/>
    <w:rsid w:val="00E87ED6"/>
    <w:rsid w:val="00E9413E"/>
    <w:rsid w:val="00E95501"/>
    <w:rsid w:val="00E955D9"/>
    <w:rsid w:val="00E96C73"/>
    <w:rsid w:val="00EA120A"/>
    <w:rsid w:val="00EA2D09"/>
    <w:rsid w:val="00EA3B72"/>
    <w:rsid w:val="00EA57BC"/>
    <w:rsid w:val="00EA6815"/>
    <w:rsid w:val="00EB1604"/>
    <w:rsid w:val="00EB27D8"/>
    <w:rsid w:val="00EB3DEC"/>
    <w:rsid w:val="00EB681E"/>
    <w:rsid w:val="00EC1FBA"/>
    <w:rsid w:val="00EC2E30"/>
    <w:rsid w:val="00EC36CC"/>
    <w:rsid w:val="00ED1341"/>
    <w:rsid w:val="00EE037B"/>
    <w:rsid w:val="00EE3DD3"/>
    <w:rsid w:val="00EE6648"/>
    <w:rsid w:val="00EE6E62"/>
    <w:rsid w:val="00EF282D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E97"/>
    <w:rsid w:val="00F37FC1"/>
    <w:rsid w:val="00F400E7"/>
    <w:rsid w:val="00F46EA5"/>
    <w:rsid w:val="00F47393"/>
    <w:rsid w:val="00F477B6"/>
    <w:rsid w:val="00F47D63"/>
    <w:rsid w:val="00F51E1D"/>
    <w:rsid w:val="00F55D94"/>
    <w:rsid w:val="00F614A9"/>
    <w:rsid w:val="00F6216C"/>
    <w:rsid w:val="00F7018F"/>
    <w:rsid w:val="00F71949"/>
    <w:rsid w:val="00F72A9E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9432F"/>
    <w:rsid w:val="00FA282B"/>
    <w:rsid w:val="00FB4F40"/>
    <w:rsid w:val="00FB728D"/>
    <w:rsid w:val="00FC3B9C"/>
    <w:rsid w:val="00FC3EC9"/>
    <w:rsid w:val="00FC5904"/>
    <w:rsid w:val="00FC701B"/>
    <w:rsid w:val="00FD14BD"/>
    <w:rsid w:val="00FD259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E8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1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1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D2BA-B633-4D57-B597-B62D58BC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14491</Words>
  <Characters>82599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96897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Ксения Константиновна Автаева</cp:lastModifiedBy>
  <cp:revision>4</cp:revision>
  <cp:lastPrinted>2022-01-24T07:13:00Z</cp:lastPrinted>
  <dcterms:created xsi:type="dcterms:W3CDTF">2022-02-22T09:38:00Z</dcterms:created>
  <dcterms:modified xsi:type="dcterms:W3CDTF">2022-02-22T13:08:00Z</dcterms:modified>
</cp:coreProperties>
</file>